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"/>
        <w:gridCol w:w="481"/>
        <w:gridCol w:w="1385"/>
        <w:gridCol w:w="465"/>
        <w:gridCol w:w="437"/>
        <w:gridCol w:w="184"/>
        <w:gridCol w:w="695"/>
        <w:gridCol w:w="669"/>
        <w:gridCol w:w="14"/>
        <w:gridCol w:w="617"/>
        <w:gridCol w:w="375"/>
        <w:gridCol w:w="329"/>
        <w:gridCol w:w="338"/>
        <w:gridCol w:w="924"/>
        <w:gridCol w:w="329"/>
        <w:gridCol w:w="116"/>
        <w:gridCol w:w="824"/>
        <w:gridCol w:w="329"/>
        <w:gridCol w:w="282"/>
        <w:gridCol w:w="47"/>
        <w:gridCol w:w="25"/>
        <w:gridCol w:w="611"/>
        <w:gridCol w:w="329"/>
        <w:gridCol w:w="572"/>
        <w:gridCol w:w="1180"/>
      </w:tblGrid>
      <w:tr w:rsidR="00254AE7" w14:paraId="534E1A84" w14:textId="77777777" w:rsidTr="001764E2">
        <w:trPr>
          <w:gridBefore w:val="1"/>
          <w:wBefore w:w="67" w:type="dxa"/>
          <w:trHeight w:hRule="exact" w:val="1219"/>
          <w:jc w:val="center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AC64A" w14:textId="77777777" w:rsidR="00254AE7" w:rsidRDefault="00254AE7">
            <w:r w:rsidRPr="00971F52">
              <w:rPr>
                <w:noProof/>
              </w:rPr>
              <w:drawing>
                <wp:inline distT="0" distB="0" distL="0" distR="0" wp14:anchorId="5FB36B61" wp14:editId="012B47DA">
                  <wp:extent cx="1148715" cy="131445"/>
                  <wp:effectExtent l="0" t="0" r="0" b="1905"/>
                  <wp:docPr id="5" name="Imagem 5" descr="cid:image001.png@01D485B6.F0CC7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id:image001.png@01D485B6.F0CC7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FBE10" w14:textId="02CADAC9" w:rsidR="00254AE7" w:rsidRDefault="00254AE7" w:rsidP="001E575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3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D1716" w14:textId="74BE8394" w:rsidR="00254AE7" w:rsidRPr="00604229" w:rsidRDefault="2B1D38A5" w:rsidP="001764E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6C1B9E72">
              <w:rPr>
                <w:rFonts w:ascii="Arial" w:hAnsi="Arial"/>
                <w:b/>
                <w:bCs/>
                <w:sz w:val="20"/>
                <w:szCs w:val="20"/>
              </w:rPr>
              <w:t xml:space="preserve">FORMULÁRIO DE </w:t>
            </w:r>
            <w:r w:rsidR="00077800">
              <w:rPr>
                <w:rFonts w:ascii="Arial" w:hAnsi="Arial"/>
                <w:b/>
                <w:bCs/>
                <w:sz w:val="20"/>
                <w:szCs w:val="20"/>
              </w:rPr>
              <w:t xml:space="preserve">ENDOSSO DE </w:t>
            </w:r>
            <w:r w:rsidR="00677924" w:rsidRPr="00A85D49">
              <w:rPr>
                <w:rFonts w:ascii="Arial" w:hAnsi="Arial"/>
                <w:b/>
                <w:bCs/>
                <w:sz w:val="20"/>
                <w:szCs w:val="20"/>
              </w:rPr>
              <w:t>ALTERAÇÃO CADASTRAL E</w:t>
            </w:r>
            <w:r w:rsidR="00077800">
              <w:rPr>
                <w:rFonts w:ascii="Arial" w:hAnsi="Arial"/>
                <w:b/>
                <w:bCs/>
                <w:sz w:val="20"/>
                <w:szCs w:val="20"/>
              </w:rPr>
              <w:t xml:space="preserve"> BENEFICIÁRIOS</w:t>
            </w:r>
            <w:r w:rsidR="00677924" w:rsidRPr="00A85D49">
              <w:rPr>
                <w:rFonts w:ascii="Arial" w:hAnsi="Arial"/>
                <w:b/>
                <w:bCs/>
                <w:sz w:val="20"/>
                <w:szCs w:val="20"/>
              </w:rPr>
              <w:t xml:space="preserve"> BIEN VIVIR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68B9B22" w14:textId="7158D38E" w:rsidR="00254AE7" w:rsidRDefault="00462C57">
            <w:pPr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7B8E665" wp14:editId="49EBC52A">
                      <wp:simplePos x="0" y="0"/>
                      <wp:positionH relativeFrom="column">
                        <wp:posOffset>-37612</wp:posOffset>
                      </wp:positionH>
                      <wp:positionV relativeFrom="paragraph">
                        <wp:posOffset>99597</wp:posOffset>
                      </wp:positionV>
                      <wp:extent cx="1062111" cy="661182"/>
                      <wp:effectExtent l="0" t="0" r="24130" b="24765"/>
                      <wp:wrapNone/>
                      <wp:docPr id="1286141662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111" cy="66118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9264C" id="Retângulo 3" o:spid="_x0000_s1026" style="position:absolute;margin-left:-2.95pt;margin-top:7.85pt;width:83.65pt;height:52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4CB2FCE" w14:textId="32468A0D" w:rsidR="00254AE7" w:rsidRDefault="2B1D38A5" w:rsidP="6C1B9E72">
            <w:pPr>
              <w:spacing w:before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6C1B9E72">
              <w:rPr>
                <w:rFonts w:ascii="Arial" w:hAnsi="Arial"/>
                <w:b/>
                <w:bCs/>
                <w:sz w:val="20"/>
                <w:szCs w:val="20"/>
              </w:rPr>
              <w:t xml:space="preserve">N°. </w:t>
            </w:r>
            <w:r w:rsidR="66C05E52" w:rsidRPr="6C1B9E72">
              <w:rPr>
                <w:rFonts w:ascii="Arial" w:hAnsi="Arial"/>
                <w:b/>
                <w:bCs/>
                <w:sz w:val="20"/>
                <w:szCs w:val="20"/>
              </w:rPr>
              <w:t>APÓLICE</w:t>
            </w:r>
          </w:p>
          <w:p w14:paraId="11F5E47B" w14:textId="77777777" w:rsidR="00254AE7" w:rsidRDefault="00254AE7" w:rsidP="00044596">
            <w:pPr>
              <w:jc w:val="center"/>
              <w:rPr>
                <w:rFonts w:ascii="Courier New" w:hAnsi="Courier New"/>
                <w:sz w:val="18"/>
              </w:rPr>
            </w:pPr>
          </w:p>
          <w:p w14:paraId="214AF2B7" w14:textId="77777777" w:rsidR="00254AE7" w:rsidRPr="00165484" w:rsidRDefault="00254AE7" w:rsidP="0004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0" w:name="Texto34"/>
            <w:r w:rsidRPr="00165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484">
              <w:rPr>
                <w:rFonts w:ascii="Arial" w:hAnsi="Arial" w:cs="Arial"/>
                <w:sz w:val="20"/>
                <w:szCs w:val="20"/>
              </w:rPr>
            </w:r>
            <w:r w:rsidRPr="00165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4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54AE7" w14:paraId="4508A913" w14:textId="77777777" w:rsidTr="28906A4F">
        <w:trPr>
          <w:gridBefore w:val="1"/>
          <w:wBefore w:w="67" w:type="dxa"/>
          <w:trHeight w:hRule="exact" w:val="275"/>
          <w:jc w:val="center"/>
        </w:trPr>
        <w:tc>
          <w:tcPr>
            <w:tcW w:w="1155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5C1117" w14:textId="45AD755F" w:rsidR="00254AE7" w:rsidRPr="00994222" w:rsidRDefault="00254AE7" w:rsidP="00495DD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94222">
              <w:rPr>
                <w:rFonts w:ascii="Arial" w:hAnsi="Arial"/>
                <w:b/>
                <w:sz w:val="18"/>
                <w:szCs w:val="18"/>
              </w:rPr>
              <w:t xml:space="preserve">DADOS DO </w:t>
            </w:r>
            <w:r>
              <w:rPr>
                <w:rFonts w:ascii="Arial" w:hAnsi="Arial"/>
                <w:b/>
                <w:sz w:val="18"/>
                <w:szCs w:val="18"/>
              </w:rPr>
              <w:t>SOLICITANTE</w:t>
            </w:r>
          </w:p>
        </w:tc>
      </w:tr>
      <w:tr w:rsidR="00254AE7" w14:paraId="0C3998C3" w14:textId="77777777" w:rsidTr="28906A4F">
        <w:trPr>
          <w:gridBefore w:val="1"/>
          <w:wBefore w:w="67" w:type="dxa"/>
          <w:trHeight w:hRule="exact" w:val="275"/>
          <w:jc w:val="center"/>
        </w:trPr>
        <w:tc>
          <w:tcPr>
            <w:tcW w:w="1155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B362" w14:textId="04998944" w:rsidR="00254AE7" w:rsidRPr="004801A9" w:rsidRDefault="00254AE7" w:rsidP="00A275E3">
            <w:pPr>
              <w:ind w:left="144"/>
              <w:rPr>
                <w:rFonts w:ascii="Arial" w:hAnsi="Arial"/>
                <w:b/>
                <w:sz w:val="16"/>
                <w:szCs w:val="16"/>
              </w:rPr>
            </w:pPr>
            <w:r w:rsidRPr="004801A9">
              <w:rPr>
                <w:rFonts w:ascii="Arial" w:hAnsi="Arial"/>
                <w:bCs/>
                <w:sz w:val="16"/>
                <w:szCs w:val="16"/>
              </w:rPr>
              <w:t xml:space="preserve">O </w:t>
            </w:r>
            <w:r>
              <w:rPr>
                <w:rFonts w:ascii="Arial" w:hAnsi="Arial"/>
                <w:bCs/>
                <w:sz w:val="16"/>
                <w:szCs w:val="16"/>
              </w:rPr>
              <w:t>s</w:t>
            </w:r>
            <w:r w:rsidRPr="004801A9">
              <w:rPr>
                <w:rFonts w:ascii="Arial" w:hAnsi="Arial"/>
                <w:bCs/>
                <w:sz w:val="16"/>
                <w:szCs w:val="16"/>
              </w:rPr>
              <w:t>olicitante é o:</w:t>
            </w:r>
            <w:r w:rsidRPr="004801A9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Pr="004801A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1A9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437F1">
              <w:rPr>
                <w:rFonts w:ascii="Arial" w:hAnsi="Arial"/>
                <w:sz w:val="16"/>
                <w:szCs w:val="16"/>
              </w:rPr>
            </w:r>
            <w:r w:rsidR="003437F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801A9">
              <w:rPr>
                <w:rFonts w:ascii="Arial" w:hAnsi="Arial"/>
                <w:sz w:val="16"/>
                <w:szCs w:val="16"/>
              </w:rPr>
              <w:fldChar w:fldCharType="end"/>
            </w:r>
            <w:r w:rsidRPr="004801A9">
              <w:rPr>
                <w:rFonts w:ascii="Arial" w:hAnsi="Arial"/>
                <w:sz w:val="16"/>
                <w:szCs w:val="16"/>
              </w:rPr>
              <w:t xml:space="preserve"> Segurado Titular</w:t>
            </w:r>
            <w:r w:rsidRPr="00343E1A">
              <w:rPr>
                <w:rFonts w:ascii="Arial" w:hAnsi="Arial"/>
                <w:sz w:val="16"/>
                <w:szCs w:val="16"/>
              </w:rPr>
              <w:t xml:space="preserve">                  </w:t>
            </w:r>
            <w:r w:rsidRPr="004801A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13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437F1">
              <w:rPr>
                <w:rFonts w:ascii="Arial" w:hAnsi="Arial"/>
                <w:sz w:val="16"/>
                <w:szCs w:val="16"/>
              </w:rPr>
            </w:r>
            <w:r w:rsidR="003437F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801A9">
              <w:rPr>
                <w:rFonts w:ascii="Arial" w:hAnsi="Arial"/>
                <w:sz w:val="16"/>
                <w:szCs w:val="16"/>
              </w:rPr>
              <w:fldChar w:fldCharType="end"/>
            </w:r>
            <w:r w:rsidRPr="004801A9">
              <w:rPr>
                <w:rFonts w:ascii="Arial" w:hAnsi="Arial"/>
                <w:sz w:val="16"/>
                <w:szCs w:val="16"/>
              </w:rPr>
              <w:t xml:space="preserve"> </w:t>
            </w:r>
            <w:r w:rsidRPr="00343E1A">
              <w:rPr>
                <w:rFonts w:ascii="Arial" w:hAnsi="Arial"/>
                <w:sz w:val="16"/>
                <w:szCs w:val="16"/>
              </w:rPr>
              <w:t>Responsável pelo Pagamento</w:t>
            </w:r>
          </w:p>
        </w:tc>
      </w:tr>
      <w:tr w:rsidR="00254AE7" w14:paraId="324343E7" w14:textId="77777777" w:rsidTr="28906A4F">
        <w:trPr>
          <w:gridBefore w:val="1"/>
          <w:wBefore w:w="67" w:type="dxa"/>
          <w:trHeight w:hRule="exact" w:val="385"/>
          <w:jc w:val="center"/>
        </w:trPr>
        <w:tc>
          <w:tcPr>
            <w:tcW w:w="691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1258" w14:textId="1CB8B97C" w:rsidR="00254AE7" w:rsidRDefault="00254AE7">
            <w:pPr>
              <w:rPr>
                <w:rFonts w:ascii="Arial" w:hAnsi="Arial"/>
                <w:sz w:val="16"/>
                <w:szCs w:val="16"/>
              </w:rPr>
            </w:pPr>
            <w:r w:rsidRPr="00DB47F4">
              <w:rPr>
                <w:rFonts w:ascii="Arial" w:hAnsi="Arial"/>
                <w:sz w:val="16"/>
                <w:szCs w:val="16"/>
              </w:rPr>
              <w:t>Nome</w:t>
            </w:r>
            <w:r>
              <w:rPr>
                <w:rFonts w:ascii="Arial" w:hAnsi="Arial"/>
                <w:sz w:val="16"/>
                <w:szCs w:val="16"/>
              </w:rPr>
              <w:t xml:space="preserve"> Completo</w:t>
            </w:r>
          </w:p>
          <w:p w14:paraId="730BAF01" w14:textId="77777777" w:rsidR="00254AE7" w:rsidRPr="00DB47F4" w:rsidRDefault="00254AE7">
            <w:pPr>
              <w:rPr>
                <w:rFonts w:ascii="Arial" w:hAnsi="Arial"/>
                <w:sz w:val="16"/>
                <w:szCs w:val="16"/>
              </w:rPr>
            </w:pPr>
            <w:r w:rsidRPr="00165484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Pr="00165484">
              <w:rPr>
                <w:rFonts w:ascii="Arial" w:hAnsi="Arial" w:cs="Arial"/>
                <w:sz w:val="18"/>
              </w:rPr>
              <w:instrText xml:space="preserve"> FORMTEXT </w:instrText>
            </w:r>
            <w:r w:rsidRPr="00165484">
              <w:rPr>
                <w:rFonts w:ascii="Arial" w:hAnsi="Arial" w:cs="Arial"/>
                <w:sz w:val="18"/>
              </w:rPr>
            </w:r>
            <w:r w:rsidRPr="00165484">
              <w:rPr>
                <w:rFonts w:ascii="Arial" w:hAnsi="Arial" w:cs="Arial"/>
                <w:sz w:val="18"/>
              </w:rPr>
              <w:fldChar w:fldCharType="separate"/>
            </w:r>
            <w:r w:rsidRPr="00165484">
              <w:rPr>
                <w:rFonts w:ascii="Arial" w:hAnsi="Arial" w:cs="Arial"/>
                <w:noProof/>
                <w:sz w:val="18"/>
              </w:rPr>
              <w:t> </w:t>
            </w:r>
            <w:r w:rsidRPr="00165484">
              <w:rPr>
                <w:rFonts w:ascii="Arial" w:hAnsi="Arial" w:cs="Arial"/>
                <w:noProof/>
                <w:sz w:val="18"/>
              </w:rPr>
              <w:t> </w:t>
            </w:r>
            <w:r w:rsidRPr="00165484">
              <w:rPr>
                <w:rFonts w:ascii="Arial" w:hAnsi="Arial" w:cs="Arial"/>
                <w:noProof/>
                <w:sz w:val="18"/>
              </w:rPr>
              <w:t> </w:t>
            </w:r>
            <w:r w:rsidRPr="00165484">
              <w:rPr>
                <w:rFonts w:ascii="Arial" w:hAnsi="Arial" w:cs="Arial"/>
                <w:noProof/>
                <w:sz w:val="18"/>
              </w:rPr>
              <w:t> </w:t>
            </w:r>
            <w:r w:rsidRPr="00165484">
              <w:rPr>
                <w:rFonts w:ascii="Arial" w:hAnsi="Arial" w:cs="Arial"/>
                <w:noProof/>
                <w:sz w:val="18"/>
              </w:rPr>
              <w:t> </w:t>
            </w:r>
            <w:r w:rsidRPr="00165484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46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AF14" w14:textId="77777777" w:rsidR="00254AE7" w:rsidRDefault="00254AE7" w:rsidP="0021296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Estado Civil</w:t>
            </w:r>
          </w:p>
          <w:p w14:paraId="665A5387" w14:textId="77777777" w:rsidR="00254AE7" w:rsidRPr="00165484" w:rsidRDefault="00254AE7" w:rsidP="0021296E">
            <w:pPr>
              <w:rPr>
                <w:rFonts w:ascii="Arial" w:hAnsi="Arial" w:cs="Arial"/>
                <w:sz w:val="18"/>
              </w:rPr>
            </w:pPr>
            <w:r w:rsidRPr="00165484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65484">
              <w:rPr>
                <w:rFonts w:ascii="Arial" w:hAnsi="Arial" w:cs="Arial"/>
                <w:sz w:val="18"/>
              </w:rPr>
              <w:instrText xml:space="preserve"> FORMTEXT </w:instrText>
            </w:r>
            <w:r w:rsidRPr="00165484">
              <w:rPr>
                <w:rFonts w:ascii="Arial" w:hAnsi="Arial" w:cs="Arial"/>
                <w:sz w:val="18"/>
              </w:rPr>
            </w:r>
            <w:r w:rsidRPr="00165484">
              <w:rPr>
                <w:rFonts w:ascii="Arial" w:hAnsi="Arial" w:cs="Arial"/>
                <w:sz w:val="18"/>
              </w:rPr>
              <w:fldChar w:fldCharType="separate"/>
            </w:r>
            <w:r w:rsidRPr="00165484">
              <w:rPr>
                <w:rFonts w:ascii="Arial" w:hAnsi="Arial" w:cs="Arial"/>
                <w:noProof/>
                <w:sz w:val="18"/>
              </w:rPr>
              <w:t> </w:t>
            </w:r>
            <w:r w:rsidRPr="00165484">
              <w:rPr>
                <w:rFonts w:ascii="Arial" w:hAnsi="Arial" w:cs="Arial"/>
                <w:noProof/>
                <w:sz w:val="18"/>
              </w:rPr>
              <w:t> </w:t>
            </w:r>
            <w:r w:rsidRPr="00165484">
              <w:rPr>
                <w:rFonts w:ascii="Arial" w:hAnsi="Arial" w:cs="Arial"/>
                <w:noProof/>
                <w:sz w:val="18"/>
              </w:rPr>
              <w:t> </w:t>
            </w:r>
            <w:r w:rsidRPr="00165484">
              <w:rPr>
                <w:rFonts w:ascii="Arial" w:hAnsi="Arial" w:cs="Arial"/>
                <w:noProof/>
                <w:sz w:val="18"/>
              </w:rPr>
              <w:t> </w:t>
            </w:r>
            <w:r w:rsidRPr="00165484">
              <w:rPr>
                <w:rFonts w:ascii="Arial" w:hAnsi="Arial" w:cs="Arial"/>
                <w:noProof/>
                <w:sz w:val="18"/>
              </w:rPr>
              <w:t> </w:t>
            </w:r>
            <w:r w:rsidRPr="0016548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54AE7" w14:paraId="730C54C8" w14:textId="77777777" w:rsidTr="28906A4F">
        <w:trPr>
          <w:gridBefore w:val="1"/>
          <w:wBefore w:w="67" w:type="dxa"/>
          <w:trHeight w:hRule="exact" w:val="385"/>
          <w:jc w:val="center"/>
        </w:trPr>
        <w:tc>
          <w:tcPr>
            <w:tcW w:w="724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4CEE" w14:textId="7F8EC31F" w:rsidR="00254AE7" w:rsidRPr="00DB47F4" w:rsidRDefault="00254A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Nome Social</w:t>
            </w:r>
          </w:p>
          <w:p w14:paraId="76D7E03E" w14:textId="17E31643" w:rsidR="00254AE7" w:rsidRDefault="00254AE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A74E" w14:textId="77777777" w:rsidR="00254AE7" w:rsidRPr="00DB47F4" w:rsidRDefault="00254AE7" w:rsidP="00211001">
            <w:pPr>
              <w:rPr>
                <w:rFonts w:ascii="Arial" w:hAnsi="Arial"/>
                <w:sz w:val="16"/>
                <w:szCs w:val="16"/>
              </w:rPr>
            </w:pPr>
            <w:r w:rsidRPr="00DB47F4">
              <w:rPr>
                <w:rFonts w:ascii="Arial" w:hAnsi="Arial"/>
                <w:sz w:val="16"/>
                <w:szCs w:val="16"/>
              </w:rPr>
              <w:t>CPF</w:t>
            </w:r>
          </w:p>
          <w:p w14:paraId="19C9F017" w14:textId="34F01E79" w:rsidR="00254AE7" w:rsidRDefault="00254AE7" w:rsidP="0021100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54AE7" w14:paraId="234029ED" w14:textId="77777777" w:rsidTr="28906A4F">
        <w:trPr>
          <w:gridBefore w:val="1"/>
          <w:wBefore w:w="67" w:type="dxa"/>
          <w:trHeight w:hRule="exact" w:val="385"/>
          <w:jc w:val="center"/>
        </w:trPr>
        <w:tc>
          <w:tcPr>
            <w:tcW w:w="724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0763" w14:textId="1B36A5BC" w:rsidR="00254AE7" w:rsidRPr="00DB47F4" w:rsidRDefault="00254AE7" w:rsidP="00211001">
            <w:pPr>
              <w:rPr>
                <w:rFonts w:ascii="Arial" w:hAnsi="Arial"/>
                <w:sz w:val="16"/>
                <w:szCs w:val="16"/>
              </w:rPr>
            </w:pPr>
            <w:r w:rsidRPr="00DB47F4">
              <w:rPr>
                <w:rFonts w:ascii="Arial" w:hAnsi="Arial"/>
                <w:sz w:val="16"/>
                <w:szCs w:val="16"/>
              </w:rPr>
              <w:t>Telefone para Contato</w:t>
            </w:r>
          </w:p>
          <w:p w14:paraId="18CA24B1" w14:textId="14C0338A" w:rsidR="00254AE7" w:rsidRDefault="00254AE7" w:rsidP="000640D0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)(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)</w:t>
            </w:r>
            <w:r w:rsidRPr="00D4540B">
              <w:rPr>
                <w:rFonts w:ascii="Arial" w:hAnsi="Arial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 w:rsidRPr="00D4540B">
              <w:rPr>
                <w:rFonts w:ascii="Arial" w:hAnsi="Arial"/>
                <w:sz w:val="18"/>
              </w:rPr>
              <w:instrText xml:space="preserve"> FORMTEXT </w:instrText>
            </w:r>
            <w:r w:rsidRPr="00D4540B">
              <w:rPr>
                <w:rFonts w:ascii="Arial" w:hAnsi="Arial"/>
                <w:sz w:val="18"/>
              </w:rPr>
            </w:r>
            <w:r w:rsidRPr="00D4540B">
              <w:rPr>
                <w:rFonts w:ascii="Arial" w:hAnsi="Arial"/>
                <w:sz w:val="18"/>
              </w:rPr>
              <w:fldChar w:fldCharType="separate"/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43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5439" w14:textId="77777777" w:rsidR="00254AE7" w:rsidRPr="00DB47F4" w:rsidRDefault="00254AE7">
            <w:pPr>
              <w:rPr>
                <w:rFonts w:ascii="Arial" w:hAnsi="Arial"/>
                <w:sz w:val="16"/>
                <w:szCs w:val="16"/>
              </w:rPr>
            </w:pPr>
            <w:r w:rsidRPr="00DB47F4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DB47F4">
              <w:rPr>
                <w:rFonts w:ascii="Arial" w:hAnsi="Arial"/>
                <w:sz w:val="16"/>
                <w:szCs w:val="16"/>
              </w:rPr>
              <w:t>mail</w:t>
            </w:r>
          </w:p>
          <w:p w14:paraId="5B21D1D7" w14:textId="77777777" w:rsidR="00254AE7" w:rsidRDefault="00254AE7">
            <w:pPr>
              <w:rPr>
                <w:rFonts w:ascii="Arial" w:hAnsi="Arial"/>
                <w:sz w:val="14"/>
              </w:rPr>
            </w:pPr>
            <w:r w:rsidRPr="00D4540B">
              <w:rPr>
                <w:rFonts w:ascii="Arial" w:hAnsi="Arial"/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 w:rsidRPr="00D4540B">
              <w:rPr>
                <w:rFonts w:ascii="Arial" w:hAnsi="Arial"/>
                <w:sz w:val="18"/>
              </w:rPr>
              <w:instrText xml:space="preserve"> FORMTEXT </w:instrText>
            </w:r>
            <w:r w:rsidRPr="00D4540B">
              <w:rPr>
                <w:rFonts w:ascii="Arial" w:hAnsi="Arial"/>
                <w:sz w:val="18"/>
              </w:rPr>
            </w:r>
            <w:r w:rsidRPr="00D4540B">
              <w:rPr>
                <w:rFonts w:ascii="Arial" w:hAnsi="Arial"/>
                <w:sz w:val="18"/>
              </w:rPr>
              <w:fldChar w:fldCharType="separate"/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sz w:val="18"/>
              </w:rPr>
              <w:fldChar w:fldCharType="end"/>
            </w:r>
            <w:bookmarkEnd w:id="3"/>
          </w:p>
          <w:p w14:paraId="3B7C1BB8" w14:textId="77777777" w:rsidR="00254AE7" w:rsidRDefault="00254AE7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254AE7" w14:paraId="719CFCFC" w14:textId="77777777" w:rsidTr="28906A4F">
        <w:trPr>
          <w:gridBefore w:val="1"/>
          <w:wBefore w:w="67" w:type="dxa"/>
          <w:trHeight w:hRule="exact" w:val="452"/>
          <w:jc w:val="center"/>
        </w:trPr>
        <w:tc>
          <w:tcPr>
            <w:tcW w:w="29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538E5" w14:textId="77777777" w:rsidR="00254AE7" w:rsidRPr="00DB47F4" w:rsidRDefault="00254AE7" w:rsidP="00CD5DC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Nacionalidade</w:t>
            </w:r>
          </w:p>
          <w:p w14:paraId="4AB49430" w14:textId="77777777" w:rsidR="00254AE7" w:rsidRDefault="00254AE7" w:rsidP="00CD5D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49983" w14:textId="77777777" w:rsidR="004E32AE" w:rsidRPr="00DB47F4" w:rsidRDefault="004E32AE" w:rsidP="00CD5DCA">
            <w:pPr>
              <w:rPr>
                <w:rFonts w:ascii="Arial" w:hAnsi="Arial"/>
                <w:sz w:val="16"/>
                <w:szCs w:val="16"/>
              </w:rPr>
            </w:pPr>
            <w:r w:rsidRPr="00C131B0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aís de Residência Fiscal</w:t>
            </w:r>
          </w:p>
          <w:p w14:paraId="64C93240" w14:textId="642C399A" w:rsidR="00254AE7" w:rsidRDefault="004E32AE" w:rsidP="00CD5DC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23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DC931" w14:textId="768198A0" w:rsidR="00254AE7" w:rsidRPr="00DB47F4" w:rsidRDefault="00254AE7" w:rsidP="00CD5DC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País com obrigações fiscais por motivo de residência ou cidadania diferente do Brasil</w:t>
            </w:r>
          </w:p>
          <w:p w14:paraId="514C27BA" w14:textId="77777777" w:rsidR="00254AE7" w:rsidRDefault="00254AE7" w:rsidP="00CD5D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54AE7" w:rsidRPr="00823370" w14:paraId="7591CC3B" w14:textId="77777777" w:rsidTr="28906A4F">
        <w:trPr>
          <w:gridBefore w:val="1"/>
          <w:wBefore w:w="67" w:type="dxa"/>
          <w:trHeight w:hRule="exact" w:val="105"/>
          <w:jc w:val="center"/>
        </w:trPr>
        <w:tc>
          <w:tcPr>
            <w:tcW w:w="23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A23766" w14:textId="77777777" w:rsidR="00254AE7" w:rsidRPr="00823370" w:rsidRDefault="00254AE7" w:rsidP="007125B4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4DFA50" w14:textId="77777777" w:rsidR="00254AE7" w:rsidRPr="00823370" w:rsidRDefault="00254AE7" w:rsidP="007125B4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92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34149B" w14:textId="41E95AD2" w:rsidR="00254AE7" w:rsidRPr="00823370" w:rsidRDefault="00254AE7" w:rsidP="007125B4">
            <w:pPr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3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073BE7" w14:textId="77777777" w:rsidR="00254AE7" w:rsidRPr="00823370" w:rsidRDefault="00254AE7" w:rsidP="007125B4">
            <w:pPr>
              <w:rPr>
                <w:rFonts w:ascii="Arial" w:hAnsi="Arial"/>
                <w:sz w:val="14"/>
                <w:szCs w:val="16"/>
              </w:rPr>
            </w:pPr>
          </w:p>
        </w:tc>
      </w:tr>
      <w:tr w:rsidR="003400EE" w14:paraId="2C09C380" w14:textId="77777777" w:rsidTr="28906A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hRule="exact" w:val="1769"/>
          <w:jc w:val="center"/>
        </w:trPr>
        <w:tc>
          <w:tcPr>
            <w:tcW w:w="1155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B22C" w14:textId="77777777" w:rsidR="003400EE" w:rsidRDefault="003400EE" w:rsidP="00307ADF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AF89157" w14:textId="48A24EF4" w:rsidR="003400EE" w:rsidRDefault="003400EE" w:rsidP="00307ADF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14"/>
                <w:szCs w:val="14"/>
              </w:rPr>
            </w:pPr>
            <w:r w:rsidRPr="00031F76">
              <w:rPr>
                <w:rStyle w:val="cf01"/>
                <w:rFonts w:ascii="Arial" w:hAnsi="Arial" w:cs="Arial"/>
                <w:b/>
                <w:bCs/>
                <w:sz w:val="14"/>
                <w:szCs w:val="14"/>
              </w:rPr>
              <w:t xml:space="preserve">DECLARAÇÃO DE PESSOA POLITICAMENTE EXPOSTA </w:t>
            </w:r>
            <w:r>
              <w:rPr>
                <w:rStyle w:val="cf01"/>
                <w:rFonts w:ascii="Arial" w:hAnsi="Arial" w:cs="Arial"/>
                <w:b/>
                <w:bCs/>
                <w:sz w:val="14"/>
                <w:szCs w:val="14"/>
              </w:rPr>
              <w:t>–</w:t>
            </w:r>
            <w:r w:rsidRPr="00031F76">
              <w:rPr>
                <w:rStyle w:val="cf01"/>
                <w:rFonts w:ascii="Arial" w:hAnsi="Arial" w:cs="Arial"/>
                <w:b/>
                <w:bCs/>
                <w:sz w:val="14"/>
                <w:szCs w:val="14"/>
              </w:rPr>
              <w:t xml:space="preserve"> PPE</w:t>
            </w:r>
            <w:r>
              <w:rPr>
                <w:rStyle w:val="cf01"/>
                <w:rFonts w:ascii="Arial" w:hAnsi="Arial" w:cs="Arial"/>
                <w:b/>
                <w:bCs/>
                <w:sz w:val="14"/>
                <w:szCs w:val="14"/>
              </w:rPr>
              <w:t xml:space="preserve">: </w:t>
            </w:r>
            <w:r w:rsidRPr="00254AE7">
              <w:rPr>
                <w:rStyle w:val="cf01"/>
                <w:rFonts w:ascii="Arial" w:hAnsi="Arial" w:cs="Arial"/>
                <w:sz w:val="14"/>
                <w:szCs w:val="14"/>
              </w:rPr>
              <w:t xml:space="preserve">Pessoa Politicamente Exposta (PPE): agentes públicos que desempenham ou tenham desempenhado, nos 5 (cinco) anos anteriores, no Brasil ou em países, territórios e dependências estrangeiras, cargos, empregos ou funções públicas relevantes, assim como seus representantes, familiares em linha direta até o segundo grau (cônjuge, companheiro(a), enteado(a) e outras pessoas de seu relacionamento próximo. Conforme Circular SUSEP 612/2020. O cargo ou função pública relevante podem ser exercidos por chefes de estado e governo, políticos de alto nível, altos servidores dos poderes públicos, magistrados ou militares de alto nível, dirigentes de empresas públicas ou dirigentes de partidos políticos. A denominação se estende aos representantes, familiares e outras pessoas de seu relacionamento próximo, que também são considerados </w:t>
            </w:r>
            <w:proofErr w:type="spellStart"/>
            <w:r w:rsidRPr="00254AE7">
              <w:rPr>
                <w:rStyle w:val="cf01"/>
                <w:rFonts w:ascii="Arial" w:hAnsi="Arial" w:cs="Arial"/>
                <w:sz w:val="14"/>
                <w:szCs w:val="14"/>
              </w:rPr>
              <w:t>PPE´s</w:t>
            </w:r>
            <w:proofErr w:type="spellEnd"/>
            <w:r w:rsidRPr="00254AE7">
              <w:rPr>
                <w:rStyle w:val="cf01"/>
                <w:rFonts w:ascii="Arial" w:hAnsi="Arial" w:cs="Arial"/>
                <w:sz w:val="14"/>
                <w:szCs w:val="14"/>
              </w:rPr>
              <w:t>, conforme detalhamento contido na Resolução do COAF nº 29/2017.</w:t>
            </w:r>
          </w:p>
          <w:p w14:paraId="67DE6177" w14:textId="77777777" w:rsidR="008F33E2" w:rsidRDefault="008F33E2" w:rsidP="00307ADF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14"/>
                <w:szCs w:val="14"/>
              </w:rPr>
            </w:pPr>
          </w:p>
          <w:p w14:paraId="1786DE45" w14:textId="13983954" w:rsidR="003400EE" w:rsidRDefault="003400EE" w:rsidP="001E575C">
            <w:pPr>
              <w:spacing w:before="40"/>
              <w:jc w:val="both"/>
              <w:rPr>
                <w:rFonts w:ascii="Arial" w:hAnsi="Arial"/>
                <w:sz w:val="16"/>
              </w:rPr>
            </w:pPr>
            <w:r w:rsidRPr="0021296E">
              <w:rPr>
                <w:rFonts w:ascii="Arial" w:hAnsi="Arial"/>
                <w:sz w:val="16"/>
              </w:rPr>
              <w:t>*É pessoa politicamente exposta?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437F1">
              <w:rPr>
                <w:rFonts w:ascii="Arial" w:hAnsi="Arial"/>
                <w:sz w:val="18"/>
              </w:rPr>
            </w:r>
            <w:r w:rsidR="003437F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</w:t>
            </w:r>
            <w:r w:rsidRPr="0021296E">
              <w:rPr>
                <w:rFonts w:ascii="Arial" w:hAnsi="Arial"/>
                <w:sz w:val="16"/>
              </w:rPr>
              <w:t xml:space="preserve">Não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437F1">
              <w:rPr>
                <w:rFonts w:ascii="Arial" w:hAnsi="Arial"/>
                <w:sz w:val="18"/>
              </w:rPr>
            </w:r>
            <w:r w:rsidR="003437F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</w:t>
            </w:r>
            <w:r w:rsidRPr="0021296E">
              <w:rPr>
                <w:rFonts w:ascii="Arial" w:hAnsi="Arial"/>
                <w:sz w:val="16"/>
              </w:rPr>
              <w:t xml:space="preserve">Sim </w:t>
            </w:r>
            <w:r>
              <w:rPr>
                <w:rFonts w:ascii="Arial" w:hAnsi="Arial"/>
                <w:sz w:val="16"/>
              </w:rPr>
              <w:t>Especificar</w:t>
            </w:r>
            <w:r w:rsidRPr="0021296E">
              <w:rPr>
                <w:rFonts w:ascii="Arial" w:hAnsi="Arial"/>
                <w:sz w:val="16"/>
              </w:rPr>
              <w:t>:</w:t>
            </w:r>
            <w:r w:rsidR="00E17CA4">
              <w:rPr>
                <w:rFonts w:ascii="Arial" w:hAnsi="Arial"/>
                <w:sz w:val="18"/>
              </w:rPr>
              <w:t xml:space="preserve"> </w:t>
            </w:r>
            <w:r w:rsidR="00E17CA4">
              <w:rPr>
                <w:rFonts w:ascii="Arial" w:hAnsi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E17CA4">
              <w:rPr>
                <w:rFonts w:ascii="Arial" w:hAnsi="Arial"/>
                <w:sz w:val="18"/>
              </w:rPr>
              <w:instrText xml:space="preserve"> FORMTEXT </w:instrText>
            </w:r>
            <w:r w:rsidR="00E17CA4">
              <w:rPr>
                <w:rFonts w:ascii="Arial" w:hAnsi="Arial"/>
                <w:sz w:val="18"/>
              </w:rPr>
            </w:r>
            <w:r w:rsidR="00E17CA4">
              <w:rPr>
                <w:rFonts w:ascii="Arial" w:hAnsi="Arial"/>
                <w:sz w:val="18"/>
              </w:rPr>
              <w:fldChar w:fldCharType="separate"/>
            </w:r>
            <w:r w:rsidR="00E17CA4">
              <w:rPr>
                <w:rFonts w:ascii="Arial" w:hAnsi="Arial"/>
                <w:noProof/>
                <w:sz w:val="18"/>
              </w:rPr>
              <w:t> </w:t>
            </w:r>
            <w:r w:rsidR="00E17CA4">
              <w:rPr>
                <w:rFonts w:ascii="Arial" w:hAnsi="Arial"/>
                <w:noProof/>
                <w:sz w:val="18"/>
              </w:rPr>
              <w:t> </w:t>
            </w:r>
            <w:r w:rsidR="00E17CA4">
              <w:rPr>
                <w:rFonts w:ascii="Arial" w:hAnsi="Arial"/>
                <w:noProof/>
                <w:sz w:val="18"/>
              </w:rPr>
              <w:t> </w:t>
            </w:r>
            <w:r w:rsidR="00E17CA4">
              <w:rPr>
                <w:rFonts w:ascii="Arial" w:hAnsi="Arial"/>
                <w:noProof/>
                <w:sz w:val="18"/>
              </w:rPr>
              <w:t> </w:t>
            </w:r>
            <w:r w:rsidR="00E17CA4">
              <w:rPr>
                <w:rFonts w:ascii="Arial" w:hAnsi="Arial"/>
                <w:noProof/>
                <w:sz w:val="18"/>
              </w:rPr>
              <w:t> </w:t>
            </w:r>
            <w:r w:rsidR="00E17CA4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6"/>
              </w:rPr>
              <w:t>________________________________________________</w:t>
            </w:r>
          </w:p>
        </w:tc>
      </w:tr>
      <w:tr w:rsidR="00254AE7" w14:paraId="0D46899E" w14:textId="77777777" w:rsidTr="28906A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hRule="exact" w:val="79"/>
          <w:jc w:val="center"/>
        </w:trPr>
        <w:tc>
          <w:tcPr>
            <w:tcW w:w="48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B728BC6" w14:textId="77777777" w:rsidR="00254AE7" w:rsidRDefault="00254AE7" w:rsidP="00CA1D72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8030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DD574" w14:textId="2A2EAB68" w:rsidR="00254AE7" w:rsidRDefault="00254AE7" w:rsidP="00CA1D72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046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26F58" w14:textId="77777777" w:rsidR="00254AE7" w:rsidRDefault="00254AE7" w:rsidP="00D113AF">
            <w:pPr>
              <w:spacing w:before="40"/>
              <w:rPr>
                <w:rFonts w:ascii="Arial" w:hAnsi="Arial"/>
                <w:sz w:val="16"/>
              </w:rPr>
            </w:pPr>
          </w:p>
        </w:tc>
      </w:tr>
      <w:tr w:rsidR="001C488C" w14:paraId="5807EC5B" w14:textId="77777777" w:rsidTr="28906A4F">
        <w:trPr>
          <w:gridBefore w:val="1"/>
          <w:wBefore w:w="67" w:type="dxa"/>
          <w:trHeight w:hRule="exact" w:val="27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E67F4C" w14:textId="77777777" w:rsidR="001C488C" w:rsidRPr="00495DDB" w:rsidRDefault="001C488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07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E4E8B" w14:textId="79842071" w:rsidR="001C488C" w:rsidRPr="00495DDB" w:rsidRDefault="001C488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95DDB">
              <w:rPr>
                <w:rFonts w:ascii="Arial" w:hAnsi="Arial"/>
                <w:b/>
                <w:sz w:val="18"/>
                <w:szCs w:val="18"/>
              </w:rPr>
              <w:t>ALTERAÇÕES CADASTRAIS</w:t>
            </w:r>
          </w:p>
        </w:tc>
      </w:tr>
      <w:tr w:rsidR="001C488C" w14:paraId="4D364065" w14:textId="77777777" w:rsidTr="28906A4F">
        <w:trPr>
          <w:gridBefore w:val="1"/>
          <w:wBefore w:w="67" w:type="dxa"/>
          <w:trHeight w:hRule="exact" w:val="275"/>
          <w:jc w:val="center"/>
        </w:trPr>
        <w:tc>
          <w:tcPr>
            <w:tcW w:w="1155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791562" w14:textId="094DFFBB" w:rsidR="001C488C" w:rsidRPr="00DD63AA" w:rsidRDefault="001C488C" w:rsidP="001C488C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D63AA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3AA">
              <w:rPr>
                <w:rFonts w:ascii="Arial" w:hAnsi="Arial"/>
                <w:b/>
                <w:bCs/>
                <w:sz w:val="18"/>
              </w:rPr>
              <w:instrText xml:space="preserve"> FORMCHECKBOX </w:instrText>
            </w:r>
            <w:r w:rsidR="003437F1">
              <w:rPr>
                <w:rFonts w:ascii="Arial" w:hAnsi="Arial"/>
                <w:b/>
                <w:bCs/>
                <w:sz w:val="18"/>
              </w:rPr>
            </w:r>
            <w:r w:rsidR="003437F1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Pr="00DD63AA">
              <w:rPr>
                <w:rFonts w:ascii="Arial" w:hAnsi="Arial"/>
                <w:b/>
                <w:bCs/>
                <w:sz w:val="18"/>
              </w:rPr>
              <w:fldChar w:fldCharType="end"/>
            </w:r>
            <w:r w:rsidRPr="00DD63AA">
              <w:rPr>
                <w:rFonts w:ascii="Arial" w:hAnsi="Arial"/>
                <w:b/>
                <w:bCs/>
                <w:sz w:val="14"/>
              </w:rPr>
              <w:t xml:space="preserve"> </w:t>
            </w:r>
            <w:r w:rsidRPr="00DD63AA">
              <w:rPr>
                <w:rFonts w:ascii="Arial" w:hAnsi="Arial"/>
                <w:b/>
                <w:bCs/>
                <w:sz w:val="16"/>
              </w:rPr>
              <w:t>Endereço de Residência</w:t>
            </w:r>
            <w:r w:rsidR="003400EE">
              <w:rPr>
                <w:rFonts w:ascii="Arial" w:hAnsi="Arial"/>
                <w:b/>
                <w:bCs/>
                <w:sz w:val="16"/>
              </w:rPr>
              <w:t xml:space="preserve">        </w:t>
            </w:r>
            <w:r w:rsidR="003400EE" w:rsidRPr="00DD63AA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0EE" w:rsidRPr="00DD63AA">
              <w:rPr>
                <w:rFonts w:ascii="Arial" w:hAnsi="Arial"/>
                <w:b/>
                <w:bCs/>
                <w:sz w:val="18"/>
              </w:rPr>
              <w:instrText xml:space="preserve"> FORMCHECKBOX </w:instrText>
            </w:r>
            <w:r w:rsidR="003437F1">
              <w:rPr>
                <w:rFonts w:ascii="Arial" w:hAnsi="Arial"/>
                <w:b/>
                <w:bCs/>
                <w:sz w:val="18"/>
              </w:rPr>
            </w:r>
            <w:r w:rsidR="003437F1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3400EE" w:rsidRPr="00DD63AA">
              <w:rPr>
                <w:rFonts w:ascii="Arial" w:hAnsi="Arial"/>
                <w:b/>
                <w:bCs/>
                <w:sz w:val="18"/>
              </w:rPr>
              <w:fldChar w:fldCharType="end"/>
            </w:r>
            <w:r w:rsidR="003400EE" w:rsidRPr="00DD63AA">
              <w:rPr>
                <w:rFonts w:ascii="Arial" w:hAnsi="Arial"/>
                <w:b/>
                <w:bCs/>
                <w:sz w:val="14"/>
              </w:rPr>
              <w:t xml:space="preserve"> </w:t>
            </w:r>
            <w:r w:rsidR="003400EE" w:rsidRPr="00DD63AA">
              <w:rPr>
                <w:rFonts w:ascii="Arial" w:hAnsi="Arial"/>
                <w:b/>
                <w:bCs/>
                <w:sz w:val="16"/>
              </w:rPr>
              <w:t>Endereço de Correspondência</w:t>
            </w:r>
          </w:p>
        </w:tc>
      </w:tr>
      <w:tr w:rsidR="001C488C" w14:paraId="36DF2338" w14:textId="77777777" w:rsidTr="28906A4F">
        <w:trPr>
          <w:gridBefore w:val="1"/>
          <w:wBefore w:w="67" w:type="dxa"/>
          <w:trHeight w:hRule="exact" w:val="405"/>
          <w:jc w:val="center"/>
        </w:trPr>
        <w:tc>
          <w:tcPr>
            <w:tcW w:w="879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BC9715" w14:textId="77777777" w:rsidR="001C488C" w:rsidRPr="008016D6" w:rsidRDefault="001C488C" w:rsidP="001C488C">
            <w:pPr>
              <w:rPr>
                <w:rFonts w:ascii="Arial" w:hAnsi="Arial"/>
                <w:sz w:val="16"/>
                <w:szCs w:val="16"/>
              </w:rPr>
            </w:pPr>
            <w:r w:rsidRPr="008016D6">
              <w:rPr>
                <w:rFonts w:ascii="Arial" w:hAnsi="Arial"/>
                <w:sz w:val="16"/>
                <w:szCs w:val="16"/>
              </w:rPr>
              <w:t>Rua</w:t>
            </w:r>
          </w:p>
          <w:p w14:paraId="6745490F" w14:textId="60FCF3CB" w:rsidR="001C488C" w:rsidRPr="00495DDB" w:rsidRDefault="001C488C" w:rsidP="001C488C">
            <w:pPr>
              <w:rPr>
                <w:rFonts w:ascii="Arial" w:hAnsi="Arial"/>
                <w:b/>
                <w:sz w:val="18"/>
                <w:szCs w:val="18"/>
              </w:rPr>
            </w:pPr>
            <w:r w:rsidRPr="009B091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9B091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B0917">
              <w:rPr>
                <w:rFonts w:ascii="Arial" w:hAnsi="Arial"/>
                <w:sz w:val="20"/>
                <w:szCs w:val="20"/>
              </w:rPr>
            </w:r>
            <w:r w:rsidRPr="009B091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27B98A" w14:textId="77777777" w:rsidR="001C488C" w:rsidRPr="008016D6" w:rsidRDefault="001C488C" w:rsidP="001C488C">
            <w:pPr>
              <w:rPr>
                <w:rFonts w:ascii="Arial" w:hAnsi="Arial"/>
                <w:sz w:val="16"/>
                <w:szCs w:val="16"/>
              </w:rPr>
            </w:pPr>
            <w:r w:rsidRPr="008016D6">
              <w:rPr>
                <w:rFonts w:ascii="Arial" w:hAnsi="Arial"/>
                <w:sz w:val="16"/>
                <w:szCs w:val="16"/>
              </w:rPr>
              <w:t>N°.</w:t>
            </w:r>
          </w:p>
          <w:p w14:paraId="6810BA3C" w14:textId="1705A406" w:rsidR="001C488C" w:rsidRPr="00495DDB" w:rsidRDefault="001C488C" w:rsidP="001C488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B091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B091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B0917">
              <w:rPr>
                <w:rFonts w:ascii="Arial" w:hAnsi="Arial"/>
                <w:sz w:val="20"/>
                <w:szCs w:val="20"/>
              </w:rPr>
            </w:r>
            <w:r w:rsidRPr="009B091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23932" w14:textId="77777777" w:rsidR="001C488C" w:rsidRPr="008016D6" w:rsidRDefault="001C488C" w:rsidP="001C488C">
            <w:pPr>
              <w:rPr>
                <w:rFonts w:ascii="Arial" w:hAnsi="Arial"/>
                <w:sz w:val="16"/>
                <w:szCs w:val="16"/>
              </w:rPr>
            </w:pPr>
            <w:r w:rsidRPr="008016D6">
              <w:rPr>
                <w:rFonts w:ascii="Arial" w:hAnsi="Arial"/>
                <w:sz w:val="16"/>
                <w:szCs w:val="16"/>
              </w:rPr>
              <w:t>Complemento</w:t>
            </w:r>
          </w:p>
          <w:p w14:paraId="08977E91" w14:textId="0F0903CA" w:rsidR="001C488C" w:rsidRPr="00495DDB" w:rsidRDefault="001C488C" w:rsidP="001C488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B091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B091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B0917">
              <w:rPr>
                <w:rFonts w:ascii="Arial" w:hAnsi="Arial"/>
                <w:sz w:val="20"/>
                <w:szCs w:val="20"/>
              </w:rPr>
            </w:r>
            <w:r w:rsidRPr="009B091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1C488C" w:rsidRPr="009B0917" w14:paraId="3654BBE2" w14:textId="77777777" w:rsidTr="28906A4F">
        <w:trPr>
          <w:trHeight w:hRule="exact" w:val="385"/>
          <w:jc w:val="center"/>
        </w:trPr>
        <w:tc>
          <w:tcPr>
            <w:tcW w:w="501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79DB" w14:textId="77777777" w:rsidR="001C488C" w:rsidRPr="008016D6" w:rsidRDefault="001C488C" w:rsidP="001C488C">
            <w:pPr>
              <w:rPr>
                <w:rFonts w:ascii="Arial" w:hAnsi="Arial"/>
                <w:sz w:val="16"/>
                <w:szCs w:val="16"/>
              </w:rPr>
            </w:pPr>
            <w:r w:rsidRPr="008016D6">
              <w:rPr>
                <w:rFonts w:ascii="Arial" w:hAnsi="Arial"/>
                <w:sz w:val="16"/>
                <w:szCs w:val="16"/>
              </w:rPr>
              <w:t>Bairro</w:t>
            </w:r>
          </w:p>
          <w:p w14:paraId="5D329528" w14:textId="77777777" w:rsidR="001C488C" w:rsidRPr="008016D6" w:rsidRDefault="001C488C" w:rsidP="001C488C">
            <w:pPr>
              <w:rPr>
                <w:rFonts w:ascii="Arial" w:hAnsi="Arial"/>
                <w:sz w:val="16"/>
                <w:szCs w:val="16"/>
              </w:rPr>
            </w:pPr>
            <w:r w:rsidRPr="009B091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B091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B0917">
              <w:rPr>
                <w:rFonts w:ascii="Arial" w:hAnsi="Arial"/>
                <w:sz w:val="20"/>
                <w:szCs w:val="20"/>
              </w:rPr>
            </w:r>
            <w:r w:rsidRPr="009B091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89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0E1F" w14:textId="77777777" w:rsidR="001C488C" w:rsidRPr="008016D6" w:rsidRDefault="001C488C" w:rsidP="001C488C">
            <w:pPr>
              <w:rPr>
                <w:rFonts w:ascii="Arial" w:hAnsi="Arial"/>
                <w:sz w:val="16"/>
                <w:szCs w:val="16"/>
              </w:rPr>
            </w:pPr>
            <w:r w:rsidRPr="008016D6">
              <w:rPr>
                <w:rFonts w:ascii="Arial" w:hAnsi="Arial"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>-UF</w:t>
            </w:r>
          </w:p>
          <w:p w14:paraId="6FD7BF5C" w14:textId="77777777" w:rsidR="001C488C" w:rsidRPr="009B0917" w:rsidRDefault="001C488C" w:rsidP="001C488C">
            <w:pPr>
              <w:rPr>
                <w:rFonts w:ascii="Arial" w:hAnsi="Arial"/>
                <w:sz w:val="20"/>
                <w:szCs w:val="20"/>
              </w:rPr>
            </w:pPr>
            <w:r w:rsidRPr="009B091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B091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B0917">
              <w:rPr>
                <w:rFonts w:ascii="Arial" w:hAnsi="Arial"/>
                <w:sz w:val="20"/>
                <w:szCs w:val="20"/>
              </w:rPr>
            </w:r>
            <w:r w:rsidRPr="009B091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0F41" w14:textId="77777777" w:rsidR="001C488C" w:rsidRPr="008016D6" w:rsidRDefault="001C488C" w:rsidP="001C48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País</w:t>
            </w:r>
          </w:p>
          <w:p w14:paraId="02B6FA92" w14:textId="77777777" w:rsidR="001C488C" w:rsidRPr="009B0917" w:rsidRDefault="001C488C" w:rsidP="001C488C">
            <w:pPr>
              <w:rPr>
                <w:rFonts w:ascii="Arial" w:hAnsi="Arial"/>
                <w:sz w:val="20"/>
                <w:szCs w:val="20"/>
              </w:rPr>
            </w:pPr>
            <w:r w:rsidRPr="009B091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B091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B0917">
              <w:rPr>
                <w:rFonts w:ascii="Arial" w:hAnsi="Arial"/>
                <w:sz w:val="20"/>
                <w:szCs w:val="20"/>
              </w:rPr>
            </w:r>
            <w:r w:rsidRPr="009B091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713B" w14:textId="77777777" w:rsidR="001C488C" w:rsidRPr="008016D6" w:rsidRDefault="001C488C" w:rsidP="001C488C">
            <w:pPr>
              <w:rPr>
                <w:rFonts w:ascii="Arial" w:hAnsi="Arial"/>
                <w:sz w:val="16"/>
                <w:szCs w:val="16"/>
              </w:rPr>
            </w:pPr>
            <w:r w:rsidRPr="008016D6">
              <w:rPr>
                <w:rFonts w:ascii="Arial" w:hAnsi="Arial"/>
                <w:sz w:val="16"/>
                <w:szCs w:val="16"/>
              </w:rPr>
              <w:t>CEP</w:t>
            </w:r>
          </w:p>
          <w:p w14:paraId="587FB522" w14:textId="77777777" w:rsidR="001C488C" w:rsidRPr="009B0917" w:rsidRDefault="001C488C" w:rsidP="001C488C">
            <w:pPr>
              <w:rPr>
                <w:rFonts w:ascii="Arial" w:hAnsi="Arial"/>
                <w:sz w:val="20"/>
                <w:szCs w:val="20"/>
              </w:rPr>
            </w:pPr>
            <w:r w:rsidRPr="009B091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B091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B0917">
              <w:rPr>
                <w:rFonts w:ascii="Arial" w:hAnsi="Arial"/>
                <w:sz w:val="20"/>
                <w:szCs w:val="20"/>
              </w:rPr>
            </w:r>
            <w:r w:rsidRPr="009B091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1C488C" w:rsidRPr="009B0917" w14:paraId="2F04BBA2" w14:textId="77777777" w:rsidTr="28906A4F">
        <w:trPr>
          <w:trHeight w:hRule="exact" w:val="455"/>
          <w:jc w:val="center"/>
        </w:trPr>
        <w:tc>
          <w:tcPr>
            <w:tcW w:w="37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6D57" w14:textId="77777777" w:rsidR="001C488C" w:rsidRPr="008016D6" w:rsidRDefault="001C488C">
            <w:pPr>
              <w:rPr>
                <w:rFonts w:ascii="Arial" w:hAnsi="Arial"/>
                <w:sz w:val="16"/>
                <w:szCs w:val="16"/>
              </w:rPr>
            </w:pPr>
            <w:r w:rsidRPr="008016D6">
              <w:rPr>
                <w:rFonts w:ascii="Arial" w:hAnsi="Arial"/>
                <w:sz w:val="16"/>
                <w:szCs w:val="16"/>
              </w:rPr>
              <w:t>Telefone Residencial</w:t>
            </w:r>
          </w:p>
          <w:p w14:paraId="67CB6750" w14:textId="77777777" w:rsidR="001C488C" w:rsidRPr="008016D6" w:rsidRDefault="001C48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)(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)</w:t>
            </w:r>
            <w:r w:rsidRPr="00D4540B">
              <w:rPr>
                <w:rFonts w:ascii="Arial" w:hAnsi="Arial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4540B">
              <w:rPr>
                <w:rFonts w:ascii="Arial" w:hAnsi="Arial"/>
                <w:sz w:val="18"/>
              </w:rPr>
              <w:instrText xml:space="preserve"> FORMTEXT </w:instrText>
            </w:r>
            <w:r w:rsidRPr="00D4540B">
              <w:rPr>
                <w:rFonts w:ascii="Arial" w:hAnsi="Arial"/>
                <w:sz w:val="18"/>
              </w:rPr>
            </w:r>
            <w:r w:rsidRPr="00D4540B">
              <w:rPr>
                <w:rFonts w:ascii="Arial" w:hAnsi="Arial"/>
                <w:sz w:val="18"/>
              </w:rPr>
              <w:fldChar w:fldCharType="separate"/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578F" w14:textId="77777777" w:rsidR="001C488C" w:rsidRPr="008016D6" w:rsidRDefault="001C488C">
            <w:pPr>
              <w:rPr>
                <w:rFonts w:ascii="Arial" w:hAnsi="Arial"/>
                <w:sz w:val="16"/>
                <w:szCs w:val="16"/>
              </w:rPr>
            </w:pPr>
            <w:r w:rsidRPr="008016D6">
              <w:rPr>
                <w:rFonts w:ascii="Arial" w:hAnsi="Arial"/>
                <w:sz w:val="16"/>
                <w:szCs w:val="16"/>
              </w:rPr>
              <w:t>Telefone Comercial</w:t>
            </w:r>
          </w:p>
          <w:p w14:paraId="28F6C737" w14:textId="77777777" w:rsidR="001C488C" w:rsidRPr="009B0917" w:rsidRDefault="001C488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)(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)</w:t>
            </w:r>
            <w:r w:rsidRPr="00D4540B">
              <w:rPr>
                <w:rFonts w:ascii="Arial" w:hAnsi="Arial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4540B">
              <w:rPr>
                <w:rFonts w:ascii="Arial" w:hAnsi="Arial"/>
                <w:sz w:val="18"/>
              </w:rPr>
              <w:instrText xml:space="preserve"> FORMTEXT </w:instrText>
            </w:r>
            <w:r w:rsidRPr="00D4540B">
              <w:rPr>
                <w:rFonts w:ascii="Arial" w:hAnsi="Arial"/>
                <w:sz w:val="18"/>
              </w:rPr>
            </w:r>
            <w:r w:rsidRPr="00D4540B">
              <w:rPr>
                <w:rFonts w:ascii="Arial" w:hAnsi="Arial"/>
                <w:sz w:val="18"/>
              </w:rPr>
              <w:fldChar w:fldCharType="separate"/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60A6" w14:textId="77777777" w:rsidR="001C488C" w:rsidRPr="008016D6" w:rsidRDefault="001C488C">
            <w:pPr>
              <w:rPr>
                <w:rFonts w:ascii="Arial" w:hAnsi="Arial"/>
                <w:sz w:val="16"/>
                <w:szCs w:val="16"/>
              </w:rPr>
            </w:pPr>
            <w:r w:rsidRPr="008016D6">
              <w:rPr>
                <w:rFonts w:ascii="Arial" w:hAnsi="Arial"/>
                <w:sz w:val="16"/>
                <w:szCs w:val="16"/>
              </w:rPr>
              <w:t>Celular</w:t>
            </w:r>
          </w:p>
          <w:p w14:paraId="66999336" w14:textId="77777777" w:rsidR="001C488C" w:rsidRPr="009B0917" w:rsidRDefault="001C488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)(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)</w:t>
            </w:r>
            <w:r w:rsidRPr="00D4540B">
              <w:rPr>
                <w:rFonts w:ascii="Arial" w:hAnsi="Arial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4540B">
              <w:rPr>
                <w:rFonts w:ascii="Arial" w:hAnsi="Arial"/>
                <w:sz w:val="18"/>
              </w:rPr>
              <w:instrText xml:space="preserve"> FORMTEXT </w:instrText>
            </w:r>
            <w:r w:rsidRPr="00D4540B">
              <w:rPr>
                <w:rFonts w:ascii="Arial" w:hAnsi="Arial"/>
                <w:sz w:val="18"/>
              </w:rPr>
            </w:r>
            <w:r w:rsidRPr="00D4540B">
              <w:rPr>
                <w:rFonts w:ascii="Arial" w:hAnsi="Arial"/>
                <w:sz w:val="18"/>
              </w:rPr>
              <w:fldChar w:fldCharType="separate"/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noProof/>
                <w:sz w:val="18"/>
              </w:rPr>
              <w:t> </w:t>
            </w:r>
            <w:r w:rsidRPr="00D4540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3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6B14" w14:textId="77777777" w:rsidR="001C488C" w:rsidRPr="008016D6" w:rsidRDefault="001C488C">
            <w:pPr>
              <w:rPr>
                <w:rFonts w:ascii="Arial" w:hAnsi="Arial"/>
                <w:sz w:val="16"/>
                <w:szCs w:val="16"/>
              </w:rPr>
            </w:pPr>
            <w:r w:rsidRPr="008016D6">
              <w:rPr>
                <w:rFonts w:ascii="Arial" w:hAnsi="Arial"/>
                <w:sz w:val="16"/>
                <w:szCs w:val="16"/>
              </w:rPr>
              <w:t>E-mail</w:t>
            </w:r>
          </w:p>
          <w:p w14:paraId="2D65A201" w14:textId="77777777" w:rsidR="001C488C" w:rsidRPr="009B0917" w:rsidRDefault="001C488C">
            <w:pPr>
              <w:rPr>
                <w:rFonts w:ascii="Arial" w:hAnsi="Arial"/>
                <w:sz w:val="20"/>
                <w:szCs w:val="20"/>
              </w:rPr>
            </w:pPr>
            <w:r w:rsidRPr="009B091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B091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B0917">
              <w:rPr>
                <w:rFonts w:ascii="Arial" w:hAnsi="Arial"/>
                <w:sz w:val="20"/>
                <w:szCs w:val="20"/>
              </w:rPr>
            </w:r>
            <w:r w:rsidRPr="009B091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B091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54AE7" w14:paraId="427FD298" w14:textId="77777777" w:rsidTr="28906A4F">
        <w:trPr>
          <w:gridBefore w:val="1"/>
          <w:wBefore w:w="67" w:type="dxa"/>
          <w:trHeight w:hRule="exact" w:val="89"/>
          <w:jc w:val="center"/>
        </w:trPr>
        <w:tc>
          <w:tcPr>
            <w:tcW w:w="4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6BFE49D8" w14:textId="18375C49" w:rsidR="00254AE7" w:rsidRDefault="00254AE7">
            <w:pPr>
              <w:jc w:val="center"/>
              <w:rPr>
                <w:rFonts w:ascii="Arial" w:hAnsi="Arial"/>
                <w:sz w:val="18"/>
              </w:rPr>
            </w:pPr>
          </w:p>
          <w:p w14:paraId="081A2B1D" w14:textId="77777777" w:rsidR="00A00A2B" w:rsidRDefault="00A00A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076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6219C8E" w14:textId="144DCF66" w:rsidR="00254AE7" w:rsidRDefault="00254AE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54AE7" w14:paraId="0523DAEA" w14:textId="77777777" w:rsidTr="28906A4F">
        <w:trPr>
          <w:gridBefore w:val="1"/>
          <w:wBefore w:w="67" w:type="dxa"/>
          <w:trHeight w:hRule="exact" w:val="275"/>
          <w:jc w:val="center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C8F1B3" w14:textId="77777777" w:rsidR="00254AE7" w:rsidRPr="0085556E" w:rsidRDefault="00254AE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076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BEF759" w14:textId="3E53ED72" w:rsidR="00254AE7" w:rsidRPr="0085556E" w:rsidRDefault="00254AE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5556E">
              <w:rPr>
                <w:rFonts w:ascii="Arial" w:hAnsi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56E">
              <w:rPr>
                <w:rFonts w:ascii="Arial" w:hAnsi="Arial"/>
                <w:sz w:val="18"/>
              </w:rPr>
              <w:instrText xml:space="preserve"> FORMCHECKBOX </w:instrText>
            </w:r>
            <w:r w:rsidR="003437F1">
              <w:rPr>
                <w:rFonts w:ascii="Arial" w:hAnsi="Arial"/>
                <w:sz w:val="18"/>
              </w:rPr>
            </w:r>
            <w:r w:rsidR="003437F1">
              <w:rPr>
                <w:rFonts w:ascii="Arial" w:hAnsi="Arial"/>
                <w:sz w:val="18"/>
              </w:rPr>
              <w:fldChar w:fldCharType="separate"/>
            </w:r>
            <w:r w:rsidRPr="0085556E">
              <w:rPr>
                <w:rFonts w:ascii="Arial" w:hAnsi="Arial"/>
                <w:sz w:val="18"/>
              </w:rPr>
              <w:fldChar w:fldCharType="end"/>
            </w:r>
            <w:r w:rsidRPr="0085556E">
              <w:rPr>
                <w:rFonts w:ascii="Arial" w:hAnsi="Arial"/>
                <w:sz w:val="18"/>
              </w:rPr>
              <w:t xml:space="preserve">  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t>SUBSTITUIÇÃO DE BENEFICIÁRIOS</w:t>
            </w:r>
          </w:p>
        </w:tc>
      </w:tr>
      <w:tr w:rsidR="00254AE7" w14:paraId="44ADDE06" w14:textId="77777777" w:rsidTr="001764E2">
        <w:trPr>
          <w:gridBefore w:val="1"/>
          <w:wBefore w:w="67" w:type="dxa"/>
          <w:trHeight w:hRule="exact" w:val="339"/>
          <w:jc w:val="center"/>
        </w:trPr>
        <w:tc>
          <w:tcPr>
            <w:tcW w:w="27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B9204B8" w14:textId="77777777" w:rsidR="00254AE7" w:rsidRPr="00254AE7" w:rsidRDefault="00254AE7">
            <w:pPr>
              <w:jc w:val="center"/>
              <w:rPr>
                <w:rFonts w:ascii="Arial" w:hAnsi="Arial"/>
                <w:b/>
                <w:caps/>
                <w:sz w:val="14"/>
                <w:szCs w:val="14"/>
              </w:rPr>
            </w:pPr>
            <w:r w:rsidRPr="00254AE7">
              <w:rPr>
                <w:rFonts w:ascii="Arial" w:hAnsi="Arial"/>
                <w:b/>
                <w:caps/>
                <w:sz w:val="14"/>
                <w:szCs w:val="14"/>
              </w:rPr>
              <w:t>Nome Completo do Beneficiário</w:t>
            </w:r>
          </w:p>
        </w:tc>
        <w:tc>
          <w:tcPr>
            <w:tcW w:w="288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48F8C6" w14:textId="08322AE3" w:rsidR="00254AE7" w:rsidRPr="00254AE7" w:rsidRDefault="00254AE7" w:rsidP="00335120">
            <w:pPr>
              <w:jc w:val="center"/>
              <w:rPr>
                <w:rFonts w:ascii="Arial" w:hAnsi="Arial"/>
                <w:b/>
                <w:caps/>
                <w:sz w:val="14"/>
                <w:szCs w:val="14"/>
              </w:rPr>
            </w:pPr>
            <w:r w:rsidRPr="00254AE7">
              <w:rPr>
                <w:rFonts w:ascii="Arial" w:hAnsi="Arial"/>
                <w:b/>
                <w:caps/>
                <w:sz w:val="14"/>
                <w:szCs w:val="14"/>
              </w:rPr>
              <w:t>NOME SOCIAL DO BENEFICIARIO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CBEC26" w14:textId="6565DFD6" w:rsidR="00254AE7" w:rsidRPr="00254AE7" w:rsidRDefault="00254AE7" w:rsidP="00335120">
            <w:pPr>
              <w:jc w:val="center"/>
              <w:rPr>
                <w:rFonts w:ascii="Arial" w:hAnsi="Arial"/>
                <w:b/>
                <w:caps/>
                <w:sz w:val="14"/>
                <w:szCs w:val="14"/>
              </w:rPr>
            </w:pPr>
            <w:r w:rsidRPr="00254AE7">
              <w:rPr>
                <w:rFonts w:ascii="Arial" w:hAnsi="Arial"/>
                <w:b/>
                <w:caps/>
                <w:sz w:val="14"/>
                <w:szCs w:val="14"/>
              </w:rPr>
              <w:t>CPF</w:t>
            </w:r>
          </w:p>
        </w:tc>
        <w:tc>
          <w:tcPr>
            <w:tcW w:w="150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2F3776" w14:textId="77777777" w:rsidR="00254AE7" w:rsidRPr="00254AE7" w:rsidRDefault="00254AE7">
            <w:pPr>
              <w:jc w:val="center"/>
              <w:rPr>
                <w:rFonts w:ascii="Arial" w:hAnsi="Arial"/>
                <w:b/>
                <w:caps/>
                <w:sz w:val="14"/>
                <w:szCs w:val="14"/>
              </w:rPr>
            </w:pPr>
            <w:r w:rsidRPr="00254AE7">
              <w:rPr>
                <w:rFonts w:ascii="Arial" w:hAnsi="Arial"/>
                <w:b/>
                <w:caps/>
                <w:sz w:val="14"/>
                <w:szCs w:val="14"/>
              </w:rPr>
              <w:t>DATA DE NASCIMENTO</w:t>
            </w:r>
          </w:p>
        </w:tc>
        <w:tc>
          <w:tcPr>
            <w:tcW w:w="15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6F728C" w14:textId="77777777" w:rsidR="00254AE7" w:rsidRPr="00254AE7" w:rsidRDefault="00254AE7" w:rsidP="002D674A">
            <w:pPr>
              <w:jc w:val="center"/>
              <w:rPr>
                <w:rFonts w:ascii="Arial" w:hAnsi="Arial"/>
                <w:b/>
                <w:caps/>
                <w:sz w:val="14"/>
                <w:szCs w:val="14"/>
              </w:rPr>
            </w:pPr>
            <w:r w:rsidRPr="00254AE7">
              <w:rPr>
                <w:rFonts w:ascii="Arial" w:hAnsi="Arial"/>
                <w:b/>
                <w:caps/>
                <w:sz w:val="14"/>
                <w:szCs w:val="14"/>
              </w:rPr>
              <w:t>PARENTESCO</w:t>
            </w:r>
          </w:p>
        </w:tc>
        <w:tc>
          <w:tcPr>
            <w:tcW w:w="11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58A460B" w14:textId="77777777" w:rsidR="00254AE7" w:rsidRPr="00254AE7" w:rsidRDefault="00254AE7">
            <w:pPr>
              <w:jc w:val="center"/>
              <w:rPr>
                <w:rFonts w:ascii="Arial" w:hAnsi="Arial"/>
                <w:b/>
                <w:caps/>
                <w:sz w:val="14"/>
                <w:szCs w:val="14"/>
              </w:rPr>
            </w:pPr>
            <w:r w:rsidRPr="00254AE7">
              <w:rPr>
                <w:rFonts w:ascii="Arial" w:hAnsi="Arial"/>
                <w:b/>
                <w:caps/>
                <w:sz w:val="14"/>
                <w:szCs w:val="14"/>
              </w:rPr>
              <w:t xml:space="preserve">% </w:t>
            </w:r>
            <w:r w:rsidRPr="00636215">
              <w:rPr>
                <w:rFonts w:ascii="Arial" w:hAnsi="Arial"/>
                <w:b/>
                <w:caps/>
                <w:sz w:val="14"/>
                <w:szCs w:val="14"/>
              </w:rPr>
              <w:t>PARTICIPAÇÃO</w:t>
            </w:r>
          </w:p>
        </w:tc>
      </w:tr>
      <w:tr w:rsidR="00254AE7" w14:paraId="5820C1A1" w14:textId="77777777" w:rsidTr="001764E2">
        <w:trPr>
          <w:gridBefore w:val="1"/>
          <w:wBefore w:w="67" w:type="dxa"/>
          <w:trHeight w:hRule="exact" w:val="329"/>
          <w:jc w:val="center"/>
        </w:trPr>
        <w:tc>
          <w:tcPr>
            <w:tcW w:w="27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B77B3" w14:textId="6BF26509" w:rsidR="00254AE7" w:rsidRPr="001B0EB8" w:rsidRDefault="00254AE7">
            <w:pPr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7386" w14:textId="615C5DEB" w:rsidR="00254AE7" w:rsidRPr="001B0EB8" w:rsidRDefault="003F0482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C00F7" w14:textId="0357E817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DF5FE" w14:textId="77777777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3118C" w14:textId="77777777" w:rsidR="00254AE7" w:rsidRPr="001B0EB8" w:rsidRDefault="00254AE7" w:rsidP="002D674A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526DC" w14:textId="77777777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8"/>
          </w:p>
        </w:tc>
      </w:tr>
      <w:tr w:rsidR="00254AE7" w14:paraId="4CC23B6A" w14:textId="77777777" w:rsidTr="001764E2">
        <w:trPr>
          <w:gridBefore w:val="1"/>
          <w:wBefore w:w="67" w:type="dxa"/>
          <w:trHeight w:hRule="exact" w:val="329"/>
          <w:jc w:val="center"/>
        </w:trPr>
        <w:tc>
          <w:tcPr>
            <w:tcW w:w="27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11321" w14:textId="77777777" w:rsidR="00254AE7" w:rsidRPr="001B0EB8" w:rsidRDefault="00254AE7" w:rsidP="00AA395C">
            <w:pPr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7C82" w14:textId="6474101A" w:rsidR="00254AE7" w:rsidRPr="001B0EB8" w:rsidRDefault="003F0482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7CA6E" w14:textId="395F983F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DB81A" w14:textId="77777777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C84A1" w14:textId="77777777" w:rsidR="00254AE7" w:rsidRPr="001B0EB8" w:rsidRDefault="00254AE7" w:rsidP="002D674A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8DD65" w14:textId="77777777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13"/>
          </w:p>
        </w:tc>
      </w:tr>
      <w:tr w:rsidR="00254AE7" w14:paraId="1B00FDAD" w14:textId="77777777" w:rsidTr="001764E2">
        <w:trPr>
          <w:gridBefore w:val="1"/>
          <w:wBefore w:w="67" w:type="dxa"/>
          <w:trHeight w:hRule="exact" w:val="329"/>
          <w:jc w:val="center"/>
        </w:trPr>
        <w:tc>
          <w:tcPr>
            <w:tcW w:w="27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E3589" w14:textId="77777777" w:rsidR="00254AE7" w:rsidRPr="001B0EB8" w:rsidRDefault="00254AE7">
            <w:pPr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4" w:name="Texto4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693F" w14:textId="77777777" w:rsidR="00254AE7" w:rsidRPr="001B0EB8" w:rsidRDefault="003F0482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</w:p>
          <w:p w14:paraId="464EBECF" w14:textId="77777777" w:rsidR="00F702B2" w:rsidRPr="001B0EB8" w:rsidRDefault="00F702B2" w:rsidP="00804F5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7EEE2C0" w14:textId="77777777" w:rsidR="00F702B2" w:rsidRPr="001B0EB8" w:rsidRDefault="00F702B2" w:rsidP="00804F5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AFDF645" w14:textId="77777777" w:rsidR="00F702B2" w:rsidRPr="001B0EB8" w:rsidRDefault="00F702B2" w:rsidP="00804F5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F191C82" w14:textId="77777777" w:rsidR="00F702B2" w:rsidRPr="001B0EB8" w:rsidRDefault="00F702B2" w:rsidP="00804F5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C6A4880" w14:textId="77777777" w:rsidR="00F702B2" w:rsidRPr="001B0EB8" w:rsidRDefault="00F702B2" w:rsidP="00804F59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</w:p>
          <w:p w14:paraId="54D20AEC" w14:textId="548EFD8A" w:rsidR="00F702B2" w:rsidRPr="001B0EB8" w:rsidRDefault="00F702B2" w:rsidP="00F702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8B56A" w14:textId="52C11867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48BE3" w14:textId="77777777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737EB" w14:textId="77777777" w:rsidR="00254AE7" w:rsidRPr="001B0EB8" w:rsidRDefault="00254AE7" w:rsidP="002D674A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8EB8B" w14:textId="77777777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18"/>
          </w:p>
        </w:tc>
      </w:tr>
      <w:tr w:rsidR="00254AE7" w14:paraId="2380555D" w14:textId="77777777" w:rsidTr="001764E2">
        <w:trPr>
          <w:gridBefore w:val="1"/>
          <w:wBefore w:w="67" w:type="dxa"/>
          <w:trHeight w:hRule="exact" w:val="329"/>
          <w:jc w:val="center"/>
        </w:trPr>
        <w:tc>
          <w:tcPr>
            <w:tcW w:w="27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0A8F2" w14:textId="77777777" w:rsidR="00254AE7" w:rsidRPr="001B0EB8" w:rsidRDefault="00254AE7">
            <w:pPr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9" w:name="Texto5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6A2F" w14:textId="22778615" w:rsidR="00254AE7" w:rsidRPr="001B0EB8" w:rsidRDefault="003F0482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E103F" w14:textId="5A1D3C0B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0" w:name="Texto6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5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233E8" w14:textId="77777777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1" w:name="Texto13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DF7CB" w14:textId="77777777" w:rsidR="00254AE7" w:rsidRPr="001B0EB8" w:rsidRDefault="00254AE7" w:rsidP="002D674A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2" w:name="Texto14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7D62C" w14:textId="77777777" w:rsidR="00254AE7" w:rsidRPr="001B0EB8" w:rsidRDefault="00254AE7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1B0EB8">
              <w:rPr>
                <w:rFonts w:ascii="Arial" w:hAnsi="Arial"/>
                <w:caps/>
                <w:sz w:val="18"/>
                <w:szCs w:val="18"/>
              </w:rPr>
              <w:instrText xml:space="preserve"> FORMTEXT </w:instrText>
            </w:r>
            <w:r w:rsidRPr="001B0EB8">
              <w:rPr>
                <w:rFonts w:ascii="Arial" w:hAnsi="Arial"/>
                <w:caps/>
                <w:sz w:val="18"/>
                <w:szCs w:val="18"/>
              </w:rPr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separate"/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t> </w:t>
            </w:r>
            <w:r w:rsidRPr="001B0EB8">
              <w:rPr>
                <w:rFonts w:ascii="Arial" w:hAnsi="Arial"/>
                <w:caps/>
                <w:sz w:val="18"/>
                <w:szCs w:val="18"/>
              </w:rPr>
              <w:fldChar w:fldCharType="end"/>
            </w:r>
            <w:bookmarkEnd w:id="23"/>
          </w:p>
        </w:tc>
      </w:tr>
      <w:tr w:rsidR="00254AE7" w14:paraId="76031BC3" w14:textId="77777777" w:rsidTr="28906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67" w:type="dxa"/>
          <w:trHeight w:hRule="exact" w:val="79"/>
          <w:jc w:val="center"/>
        </w:trPr>
        <w:tc>
          <w:tcPr>
            <w:tcW w:w="4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2BEF0ADB" w14:textId="77777777" w:rsidR="00254AE7" w:rsidRPr="00994222" w:rsidRDefault="00254AE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076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D57A289" w14:textId="2373C8E7" w:rsidR="00254AE7" w:rsidRPr="00994222" w:rsidRDefault="00254AE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54AE7" w14:paraId="53DEBAE7" w14:textId="77777777" w:rsidTr="28906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67" w:type="dxa"/>
          <w:trHeight w:hRule="exact" w:val="269"/>
          <w:jc w:val="center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499223" w14:textId="77777777" w:rsidR="00254AE7" w:rsidRDefault="00254AE7" w:rsidP="007824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076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4CF84E" w14:textId="53C3BED7" w:rsidR="00254AE7" w:rsidRPr="002B57CF" w:rsidRDefault="00163A5A" w:rsidP="007824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DECLARAÇÕES E AUTORIZAÇÕES</w:t>
            </w:r>
          </w:p>
        </w:tc>
      </w:tr>
      <w:tr w:rsidR="00254AE7" w14:paraId="039A3B2A" w14:textId="77777777" w:rsidTr="28906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67" w:type="dxa"/>
          <w:trHeight w:hRule="exact" w:val="79"/>
          <w:jc w:val="center"/>
        </w:trPr>
        <w:tc>
          <w:tcPr>
            <w:tcW w:w="4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592F5C6B" w14:textId="77777777" w:rsidR="00254AE7" w:rsidRDefault="00254AE7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076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B6C324F" w14:textId="51D450DF" w:rsidR="00254AE7" w:rsidRDefault="00254AE7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27556C6E" w14:textId="77777777" w:rsidR="00254AE7" w:rsidRPr="00111A77" w:rsidRDefault="00254AE7" w:rsidP="00111A77">
            <w:pPr>
              <w:rPr>
                <w:rFonts w:ascii="Arial" w:hAnsi="Arial"/>
                <w:sz w:val="16"/>
              </w:rPr>
            </w:pPr>
          </w:p>
          <w:p w14:paraId="55EBDAE5" w14:textId="77777777" w:rsidR="00254AE7" w:rsidRPr="00111A77" w:rsidRDefault="00254AE7" w:rsidP="00111A77">
            <w:pPr>
              <w:rPr>
                <w:rFonts w:ascii="Arial" w:hAnsi="Arial"/>
                <w:sz w:val="16"/>
              </w:rPr>
            </w:pPr>
          </w:p>
          <w:p w14:paraId="384B26BA" w14:textId="77777777" w:rsidR="00254AE7" w:rsidRPr="00111A77" w:rsidRDefault="00254AE7" w:rsidP="00111A77">
            <w:pPr>
              <w:rPr>
                <w:rFonts w:ascii="Arial" w:hAnsi="Arial"/>
                <w:sz w:val="16"/>
              </w:rPr>
            </w:pPr>
          </w:p>
          <w:p w14:paraId="085EE782" w14:textId="77777777" w:rsidR="00254AE7" w:rsidRPr="00111A77" w:rsidRDefault="00254AE7" w:rsidP="00111A77">
            <w:pPr>
              <w:rPr>
                <w:rFonts w:ascii="Arial" w:hAnsi="Arial"/>
                <w:sz w:val="16"/>
              </w:rPr>
            </w:pPr>
          </w:p>
          <w:p w14:paraId="3764CF74" w14:textId="77777777" w:rsidR="00254AE7" w:rsidRPr="00111A77" w:rsidRDefault="00254AE7" w:rsidP="00111A77">
            <w:pPr>
              <w:rPr>
                <w:rFonts w:ascii="Arial" w:hAnsi="Arial"/>
                <w:sz w:val="16"/>
              </w:rPr>
            </w:pPr>
          </w:p>
          <w:p w14:paraId="4C9913FC" w14:textId="77777777" w:rsidR="00254AE7" w:rsidRPr="00111A77" w:rsidRDefault="00254AE7" w:rsidP="00111A77">
            <w:pPr>
              <w:rPr>
                <w:rFonts w:ascii="Arial" w:hAnsi="Arial"/>
                <w:sz w:val="16"/>
              </w:rPr>
            </w:pPr>
          </w:p>
          <w:p w14:paraId="5736D6C7" w14:textId="77777777" w:rsidR="00254AE7" w:rsidRPr="00111A77" w:rsidRDefault="00254AE7" w:rsidP="00111A77">
            <w:pPr>
              <w:rPr>
                <w:rFonts w:ascii="Arial" w:hAnsi="Arial"/>
                <w:sz w:val="16"/>
              </w:rPr>
            </w:pPr>
          </w:p>
          <w:p w14:paraId="714B7352" w14:textId="77777777" w:rsidR="00254AE7" w:rsidRPr="00111A77" w:rsidRDefault="00254AE7" w:rsidP="00111A77">
            <w:pPr>
              <w:rPr>
                <w:rFonts w:ascii="Arial" w:hAnsi="Arial"/>
                <w:sz w:val="16"/>
              </w:rPr>
            </w:pPr>
          </w:p>
          <w:p w14:paraId="265494F1" w14:textId="77777777" w:rsidR="00254AE7" w:rsidRPr="00111A77" w:rsidRDefault="00254AE7" w:rsidP="00111A77">
            <w:pPr>
              <w:rPr>
                <w:rFonts w:ascii="Arial" w:hAnsi="Arial"/>
                <w:sz w:val="16"/>
              </w:rPr>
            </w:pPr>
          </w:p>
          <w:p w14:paraId="317EB394" w14:textId="77777777" w:rsidR="00254AE7" w:rsidRPr="00111A77" w:rsidRDefault="00254AE7" w:rsidP="00111A77">
            <w:pPr>
              <w:rPr>
                <w:rFonts w:ascii="Arial" w:hAnsi="Arial"/>
                <w:sz w:val="16"/>
              </w:rPr>
            </w:pPr>
          </w:p>
          <w:p w14:paraId="6D3A692A" w14:textId="77777777" w:rsidR="00254AE7" w:rsidRDefault="00254AE7" w:rsidP="00111A77">
            <w:pPr>
              <w:rPr>
                <w:rFonts w:ascii="Arial" w:hAnsi="Arial"/>
                <w:sz w:val="16"/>
              </w:rPr>
            </w:pPr>
          </w:p>
          <w:p w14:paraId="0989D0F1" w14:textId="77777777" w:rsidR="00F95F90" w:rsidRDefault="00F95F90" w:rsidP="00F95F90">
            <w:pPr>
              <w:rPr>
                <w:rFonts w:ascii="Arial" w:hAnsi="Arial"/>
                <w:sz w:val="16"/>
              </w:rPr>
            </w:pPr>
          </w:p>
          <w:p w14:paraId="66E2BB20" w14:textId="77777777" w:rsidR="003F0482" w:rsidRPr="003F0482" w:rsidRDefault="003F0482" w:rsidP="003F0482">
            <w:pPr>
              <w:rPr>
                <w:rFonts w:ascii="Arial" w:hAnsi="Arial"/>
                <w:sz w:val="16"/>
              </w:rPr>
            </w:pPr>
          </w:p>
          <w:p w14:paraId="427ACF7C" w14:textId="77777777" w:rsidR="003F0482" w:rsidRPr="003F0482" w:rsidRDefault="003F0482" w:rsidP="003F0482">
            <w:pPr>
              <w:rPr>
                <w:rFonts w:ascii="Arial" w:hAnsi="Arial"/>
                <w:sz w:val="16"/>
              </w:rPr>
            </w:pPr>
          </w:p>
          <w:p w14:paraId="6F6984E9" w14:textId="77777777" w:rsidR="003F0482" w:rsidRDefault="003F0482" w:rsidP="003F0482">
            <w:pPr>
              <w:rPr>
                <w:rFonts w:ascii="Arial" w:hAnsi="Arial"/>
                <w:sz w:val="16"/>
              </w:rPr>
            </w:pPr>
          </w:p>
          <w:p w14:paraId="4F18C068" w14:textId="77777777" w:rsidR="003F0482" w:rsidRPr="003F0482" w:rsidRDefault="003F0482" w:rsidP="003F0482">
            <w:pPr>
              <w:rPr>
                <w:rFonts w:ascii="Arial" w:hAnsi="Arial"/>
                <w:sz w:val="16"/>
              </w:rPr>
            </w:pPr>
          </w:p>
        </w:tc>
      </w:tr>
      <w:tr w:rsidR="00254AE7" w14:paraId="780906DF" w14:textId="77777777" w:rsidTr="28906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67" w:type="dxa"/>
          <w:trHeight w:hRule="exact" w:val="3896"/>
          <w:jc w:val="center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D142F2" w14:textId="77777777" w:rsidR="00254AE7" w:rsidRPr="00EE0131" w:rsidRDefault="00254AE7" w:rsidP="000055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6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FE610" w14:textId="4978CE84" w:rsidR="00254AE7" w:rsidRPr="00EE0131" w:rsidRDefault="00254AE7" w:rsidP="000055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013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Eu, </w:t>
            </w:r>
            <w:r w:rsidR="00F95F90" w:rsidRPr="00EE0131">
              <w:rPr>
                <w:rFonts w:ascii="Arial" w:hAnsi="Arial" w:cs="Arial"/>
                <w:b/>
                <w:bCs/>
                <w:sz w:val="14"/>
                <w:szCs w:val="14"/>
              </w:rPr>
              <w:t>solicitante</w:t>
            </w:r>
            <w:r w:rsidRPr="00EE013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declaro estar ciente que </w:t>
            </w:r>
            <w:proofErr w:type="gramStart"/>
            <w:r w:rsidRPr="00EE0131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proofErr w:type="gramEnd"/>
            <w:r w:rsidRPr="00EE013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acordo com:</w:t>
            </w:r>
          </w:p>
          <w:p w14:paraId="646F844C" w14:textId="717A0FDF" w:rsidR="00254AE7" w:rsidRPr="00EE0131" w:rsidRDefault="00254AE7" w:rsidP="00111A77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EE0131">
              <w:rPr>
                <w:rFonts w:ascii="Arial" w:hAnsi="Arial" w:cs="Arial"/>
                <w:b/>
                <w:sz w:val="14"/>
                <w:szCs w:val="22"/>
              </w:rPr>
              <w:t>- As alterações acima citadas, afirmando que a conta corrente é de minha titularidade e ciente de que as novas cobranças serão emitidas após a efetivação da alteração solicitada, e que ficarão inalteradas as demais cláusulas estabelecidas no Regulamento e na proposta de contratação.</w:t>
            </w:r>
          </w:p>
          <w:p w14:paraId="0399F19F" w14:textId="317F4B3A" w:rsidR="00254AE7" w:rsidRPr="00EE0131" w:rsidRDefault="00254AE7" w:rsidP="000055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0131">
              <w:rPr>
                <w:rFonts w:ascii="Arial" w:hAnsi="Arial" w:cs="Arial"/>
                <w:b/>
                <w:bCs/>
                <w:sz w:val="14"/>
                <w:szCs w:val="14"/>
              </w:rPr>
              <w:t>- O presente Formulário de Alteração estará sujeita a análise de risco e somente poderá ser aceita se, preenchido, datado e assinado por mim.</w:t>
            </w:r>
          </w:p>
          <w:p w14:paraId="1AD69A4E" w14:textId="77777777" w:rsidR="0026134B" w:rsidRDefault="00254AE7" w:rsidP="000055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0131"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r w:rsidRPr="00EE013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 aceitação estará sujeita à análise do risco pela Seguradora</w:t>
            </w:r>
            <w:r w:rsidRPr="00EE0131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Pr="00EE013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sendo que o prazo para aceitação ou recusa do risco será de 15 (quinze) dias</w:t>
            </w:r>
            <w:r w:rsidRPr="00EE0131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</w:p>
          <w:p w14:paraId="3E2F8FA7" w14:textId="35EA750F" w:rsidR="00254AE7" w:rsidRPr="00EE0131" w:rsidRDefault="0026134B" w:rsidP="000055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="00254AE7" w:rsidRPr="00EE0131">
              <w:rPr>
                <w:rFonts w:ascii="Arial" w:hAnsi="Arial" w:cs="Arial"/>
                <w:color w:val="000000"/>
                <w:sz w:val="14"/>
                <w:szCs w:val="14"/>
              </w:rPr>
              <w:t>inda que tenha havido o pagamento do prêmio. A Seguradora se reserva ao direito de solicitar quaisquer documentos ou exames complementares dentro do prazo acima citado. Neste caso, o prazo de 15 (quinze) dias será suspenso e voltará a contar a partir da data de recebimento dos documentos. Com a aceitação da alteração pela Seguradora, a emissão da apólice será automática. Caso a alteração não seja aceita pela Seguradora, será enviada uma comunicação informando a recusa, juntamente com as orientações sobre a devolução do prêmio, quando houver. A Seguradora se reserva, ainda, no direito de realizar consulta cadastral para concluir a análise do risco. Caso a Seguradora não se manifeste no prazo de 15 (quinze) dias, a alteração estará automaticamente aceita.</w:t>
            </w:r>
          </w:p>
          <w:p w14:paraId="65E76BF5" w14:textId="3A75011A" w:rsidR="00254AE7" w:rsidRPr="00F95F90" w:rsidRDefault="00254AE7" w:rsidP="00E56B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F9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- Para o esclarecimento de dúvidas, contate o e-mail </w:t>
            </w:r>
            <w:hyperlink r:id="rId12" w:history="1">
              <w:r w:rsidRPr="00F95F90">
                <w:rPr>
                  <w:rStyle w:val="Hyperlink"/>
                  <w:rFonts w:ascii="Arial" w:hAnsi="Arial" w:cs="Arial"/>
                  <w:b/>
                  <w:bCs/>
                  <w:color w:val="auto"/>
                  <w:sz w:val="14"/>
                  <w:szCs w:val="14"/>
                </w:rPr>
                <w:t>protecaodedados@mapfre.com.br</w:t>
              </w:r>
            </w:hyperlink>
            <w:r w:rsidRPr="00F95F90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36A3B55B" w14:textId="55341829" w:rsidR="00254AE7" w:rsidRPr="00EE0131" w:rsidRDefault="00254AE7" w:rsidP="00111A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E013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 Para registro de reclamações dos consumidores dos mercados supervisionados, acessar o link: www.consumidor.gov.br</w:t>
            </w:r>
          </w:p>
          <w:p w14:paraId="77BDC45A" w14:textId="30ACEE88" w:rsidR="00254AE7" w:rsidRPr="00EE0131" w:rsidRDefault="00254AE7" w:rsidP="0043720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EE0131">
              <w:rPr>
                <w:rFonts w:ascii="Arial" w:hAnsi="Arial" w:cs="Arial"/>
                <w:sz w:val="14"/>
                <w:szCs w:val="14"/>
              </w:rPr>
              <w:t>- Alíquota do IOF de 0,38%, estabelecida na forma do Decreto nº 6.339, de 03/01/2008.Em atendimento à Lei 12.741/12 informamos que incidem as alíquotas de 0,65% de PIS/Pasep e de 4% de COFINS sobre os prêmios de seguros, deduzidos do estabelecido em legislação específica.</w:t>
            </w:r>
          </w:p>
          <w:p w14:paraId="1AA64713" w14:textId="34D009DB" w:rsidR="00254AE7" w:rsidRPr="00EE0131" w:rsidRDefault="00254AE7" w:rsidP="000055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0131">
              <w:rPr>
                <w:rFonts w:ascii="Arial" w:hAnsi="Arial" w:cs="Arial"/>
                <w:b/>
                <w:bCs/>
                <w:sz w:val="14"/>
                <w:szCs w:val="14"/>
              </w:rPr>
              <w:t>- O Regulamento deste produto protocolizado pela sociedade junto à Susep poderá ser consultado no endereço eletrônico</w:t>
            </w:r>
            <w:r w:rsidR="000D35E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EE0131">
              <w:rPr>
                <w:rFonts w:ascii="Arial" w:hAnsi="Arial" w:cs="Arial"/>
                <w:b/>
                <w:bCs/>
                <w:sz w:val="14"/>
                <w:szCs w:val="14"/>
              </w:rPr>
              <w:t>www.susep.gov.br, de acordo com o número do processo constante neste documento.</w:t>
            </w:r>
          </w:p>
          <w:p w14:paraId="106CB048" w14:textId="499FFC99" w:rsidR="00254AE7" w:rsidRPr="00EE0131" w:rsidRDefault="00254AE7" w:rsidP="00E56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013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 O registro do produto é automático e não representa aprovação ou recomendação por parte da SUSEP.</w:t>
            </w:r>
          </w:p>
          <w:p w14:paraId="6A7008A5" w14:textId="5986522C" w:rsidR="00254AE7" w:rsidRPr="00EE0131" w:rsidRDefault="00254AE7" w:rsidP="000055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0131">
              <w:rPr>
                <w:rFonts w:ascii="Arial" w:hAnsi="Arial" w:cs="Arial"/>
                <w:sz w:val="14"/>
                <w:szCs w:val="14"/>
              </w:rPr>
              <w:t xml:space="preserve">- Estou ciente que, para a aceitação deste Formulário de </w:t>
            </w:r>
            <w:r w:rsidR="00D45458" w:rsidRPr="00EE0131">
              <w:rPr>
                <w:rFonts w:ascii="Arial" w:hAnsi="Arial" w:cs="Arial"/>
                <w:sz w:val="14"/>
                <w:szCs w:val="14"/>
              </w:rPr>
              <w:t>Alteração</w:t>
            </w:r>
            <w:r w:rsidRPr="00EE0131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EE0131">
              <w:rPr>
                <w:rFonts w:ascii="Arial" w:hAnsi="Arial" w:cs="Arial"/>
                <w:b/>
                <w:bCs/>
                <w:sz w:val="14"/>
                <w:szCs w:val="14"/>
              </w:rPr>
              <w:t>poderei ter de me submeter a exames médicos e laboratoriais por médico.</w:t>
            </w:r>
          </w:p>
          <w:p w14:paraId="4EDC6484" w14:textId="7395CF48" w:rsidR="00254AE7" w:rsidRPr="00994222" w:rsidRDefault="00254AE7" w:rsidP="00D77D02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</w:rPr>
            </w:pPr>
            <w:r w:rsidRPr="00EE0131">
              <w:rPr>
                <w:rFonts w:ascii="Arial" w:hAnsi="Arial" w:cs="Arial"/>
                <w:sz w:val="14"/>
                <w:szCs w:val="14"/>
              </w:rPr>
              <w:t xml:space="preserve">- Declaro, para todos os fins e efeitos, ter prestado informações completas e verdadeiras, assumindo total responsabilidade pela inexatidão </w:t>
            </w:r>
            <w:proofErr w:type="gramStart"/>
            <w:r w:rsidRPr="00EE0131">
              <w:rPr>
                <w:rFonts w:ascii="Arial" w:hAnsi="Arial" w:cs="Arial"/>
                <w:sz w:val="14"/>
                <w:szCs w:val="14"/>
              </w:rPr>
              <w:t>das</w:t>
            </w:r>
            <w:r w:rsidR="00D77D0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E0131">
              <w:rPr>
                <w:rFonts w:ascii="Arial" w:hAnsi="Arial" w:cs="Arial"/>
                <w:sz w:val="14"/>
                <w:szCs w:val="14"/>
              </w:rPr>
              <w:t>mesmas</w:t>
            </w:r>
            <w:proofErr w:type="gramEnd"/>
            <w:r w:rsidRPr="00EE0131">
              <w:rPr>
                <w:rFonts w:ascii="Arial" w:hAnsi="Arial" w:cs="Arial"/>
                <w:sz w:val="14"/>
                <w:szCs w:val="14"/>
              </w:rPr>
              <w:t>, estando ciente de que se eu fizer, a qualquer tempo, declarações inexatas ou omitir circunstâncias capazes de influir na minha aceitação no seguro ou no valor do prêmio, perderei automaticamente o direito à participação no seguro.</w:t>
            </w:r>
          </w:p>
        </w:tc>
      </w:tr>
      <w:tr w:rsidR="00254AE7" w14:paraId="427FB77B" w14:textId="77777777" w:rsidTr="28906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67" w:type="dxa"/>
          <w:trHeight w:hRule="exact" w:val="183"/>
          <w:jc w:val="center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48B78B" w14:textId="77777777" w:rsidR="00254AE7" w:rsidRPr="00994222" w:rsidRDefault="00254AE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076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444279" w14:textId="77777777" w:rsidR="00254AE7" w:rsidRDefault="00254AE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94222">
              <w:rPr>
                <w:rFonts w:ascii="Arial" w:hAnsi="Arial"/>
                <w:b/>
                <w:sz w:val="18"/>
                <w:szCs w:val="18"/>
              </w:rPr>
              <w:t xml:space="preserve">ASSINATURA </w:t>
            </w:r>
          </w:p>
          <w:p w14:paraId="478D3E72" w14:textId="77777777" w:rsidR="005B3A14" w:rsidRPr="005B3A14" w:rsidRDefault="005B3A14" w:rsidP="005B3A14">
            <w:pPr>
              <w:rPr>
                <w:rFonts w:ascii="Arial" w:hAnsi="Arial"/>
                <w:sz w:val="18"/>
                <w:szCs w:val="18"/>
              </w:rPr>
            </w:pPr>
          </w:p>
          <w:p w14:paraId="1B86C286" w14:textId="77777777" w:rsidR="005B3A14" w:rsidRPr="005B3A14" w:rsidRDefault="005B3A14" w:rsidP="005B3A14">
            <w:pPr>
              <w:rPr>
                <w:rFonts w:ascii="Arial" w:hAnsi="Arial"/>
                <w:sz w:val="18"/>
                <w:szCs w:val="18"/>
              </w:rPr>
            </w:pPr>
          </w:p>
          <w:p w14:paraId="2C7A2148" w14:textId="77777777" w:rsidR="005B3A14" w:rsidRPr="005B3A14" w:rsidRDefault="005B3A14" w:rsidP="005B3A14">
            <w:pPr>
              <w:rPr>
                <w:rFonts w:ascii="Arial" w:hAnsi="Arial"/>
                <w:sz w:val="18"/>
                <w:szCs w:val="18"/>
              </w:rPr>
            </w:pPr>
          </w:p>
          <w:p w14:paraId="27CC6460" w14:textId="77777777" w:rsidR="005B3A14" w:rsidRPr="005B3A14" w:rsidRDefault="005B3A14" w:rsidP="005B3A14">
            <w:pPr>
              <w:rPr>
                <w:rFonts w:ascii="Arial" w:hAnsi="Arial"/>
                <w:sz w:val="18"/>
                <w:szCs w:val="18"/>
              </w:rPr>
            </w:pPr>
          </w:p>
          <w:p w14:paraId="3C3B9C95" w14:textId="77777777" w:rsidR="005B3A14" w:rsidRPr="005B3A14" w:rsidRDefault="005B3A14" w:rsidP="005B3A14">
            <w:pPr>
              <w:rPr>
                <w:rFonts w:ascii="Arial" w:hAnsi="Arial"/>
                <w:sz w:val="18"/>
                <w:szCs w:val="18"/>
              </w:rPr>
            </w:pPr>
          </w:p>
          <w:p w14:paraId="0D59A0EF" w14:textId="3DA31AD2" w:rsidR="005B3A14" w:rsidRPr="005B3A14" w:rsidRDefault="005B3A14" w:rsidP="005B3A1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54AE7" w14:paraId="1803C6FE" w14:textId="77777777" w:rsidTr="28906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67" w:type="dxa"/>
          <w:trHeight w:hRule="exact" w:val="949"/>
          <w:jc w:val="center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5EA6" w14:textId="77777777" w:rsidR="00254AE7" w:rsidRPr="009B0917" w:rsidRDefault="00254AE7" w:rsidP="007067F4">
            <w:pPr>
              <w:spacing w:before="3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6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center" w:tblpY="-25"/>
              <w:tblOverlap w:val="never"/>
              <w:tblW w:w="911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56"/>
              <w:gridCol w:w="2656"/>
              <w:gridCol w:w="3305"/>
            </w:tblGrid>
            <w:tr w:rsidR="00254AE7" w14:paraId="4E9BCB06" w14:textId="77777777" w:rsidTr="00254AE7">
              <w:trPr>
                <w:trHeight w:hRule="exact" w:val="550"/>
              </w:trPr>
              <w:tc>
                <w:tcPr>
                  <w:tcW w:w="315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38AECE8A" w14:textId="42F1362E" w:rsidR="00254AE7" w:rsidRPr="009B0917" w:rsidRDefault="00254AE7" w:rsidP="007067F4">
                  <w:pPr>
                    <w:spacing w:before="36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9B0917">
                    <w:rPr>
                      <w:rFonts w:ascii="Arial" w:hAnsi="Arial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1"/>
                  <w:r w:rsidRPr="009B0917">
                    <w:rPr>
                      <w:rFonts w:ascii="Arial" w:hAnsi="Arial"/>
                      <w:sz w:val="20"/>
                      <w:szCs w:val="20"/>
                    </w:rPr>
                    <w:instrText xml:space="preserve"> FORMTEXT </w:instrText>
                  </w:r>
                  <w:r w:rsidRPr="009B0917">
                    <w:rPr>
                      <w:rFonts w:ascii="Arial" w:hAnsi="Arial"/>
                      <w:sz w:val="20"/>
                      <w:szCs w:val="20"/>
                    </w:rPr>
                  </w:r>
                  <w:r w:rsidRPr="009B0917">
                    <w:rPr>
                      <w:rFonts w:ascii="Arial" w:hAnsi="Arial"/>
                      <w:sz w:val="20"/>
                      <w:szCs w:val="20"/>
                    </w:rPr>
                    <w:fldChar w:fldCharType="separate"/>
                  </w:r>
                  <w:r w:rsidRPr="009B0917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9B0917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9B0917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9B0917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9B0917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9B0917">
                    <w:rPr>
                      <w:rFonts w:ascii="Arial" w:hAnsi="Arial"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64A58" w14:textId="77777777" w:rsidR="00254AE7" w:rsidRDefault="00254AE7" w:rsidP="00B13089">
                  <w:pPr>
                    <w:tabs>
                      <w:tab w:val="left" w:pos="600"/>
                    </w:tabs>
                    <w:spacing w:before="360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sz w:val="14"/>
                    </w:rPr>
                    <w:tab/>
                  </w:r>
                </w:p>
              </w:tc>
              <w:tc>
                <w:tcPr>
                  <w:tcW w:w="330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2ECECD03" w14:textId="51DBFD0B" w:rsidR="00254AE7" w:rsidRDefault="00E17CA4" w:rsidP="007067F4">
                  <w:pPr>
                    <w:spacing w:before="360"/>
                    <w:jc w:val="center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8"/>
                    </w:rPr>
                  </w:r>
                  <w:r>
                    <w:rPr>
                      <w:rFonts w:ascii="Arial" w:hAnsi="Arial"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sz w:val="18"/>
                    </w:rPr>
                    <w:fldChar w:fldCharType="end"/>
                  </w:r>
                </w:p>
              </w:tc>
            </w:tr>
            <w:tr w:rsidR="00254AE7" w:rsidRPr="00AA395C" w14:paraId="419CDD18" w14:textId="77777777" w:rsidTr="00254AE7">
              <w:trPr>
                <w:trHeight w:val="135"/>
              </w:trPr>
              <w:tc>
                <w:tcPr>
                  <w:tcW w:w="315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49C88457" w14:textId="77777777" w:rsidR="00254AE7" w:rsidRPr="00AA395C" w:rsidRDefault="00254AE7" w:rsidP="007067F4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 w:rsidRPr="00AA395C">
                    <w:rPr>
                      <w:rFonts w:ascii="Arial" w:hAnsi="Arial"/>
                      <w:sz w:val="16"/>
                    </w:rPr>
                    <w:t>Local e Data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9CB4F" w14:textId="77777777" w:rsidR="00254AE7" w:rsidRPr="00AA395C" w:rsidRDefault="00254AE7" w:rsidP="007067F4">
                  <w:pPr>
                    <w:jc w:val="center"/>
                    <w:rPr>
                      <w:rFonts w:ascii="Arial" w:hAnsi="Arial"/>
                      <w:sz w:val="12"/>
                    </w:rPr>
                  </w:pPr>
                </w:p>
              </w:tc>
              <w:tc>
                <w:tcPr>
                  <w:tcW w:w="330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3D49570A" w14:textId="338B7E46" w:rsidR="00254AE7" w:rsidRPr="00AA395C" w:rsidRDefault="00254AE7" w:rsidP="00495DDB">
                  <w:pPr>
                    <w:jc w:val="center"/>
                    <w:rPr>
                      <w:rFonts w:ascii="Arial" w:hAnsi="Arial"/>
                      <w:sz w:val="12"/>
                    </w:rPr>
                  </w:pPr>
                  <w:r w:rsidRPr="00335120">
                    <w:rPr>
                      <w:rFonts w:ascii="Arial" w:hAnsi="Arial"/>
                      <w:sz w:val="16"/>
                      <w:szCs w:val="16"/>
                    </w:rPr>
                    <w:t xml:space="preserve">Assinatura do 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Solicitante</w:t>
                  </w:r>
                </w:p>
              </w:tc>
            </w:tr>
          </w:tbl>
          <w:p w14:paraId="39DABFFB" w14:textId="77777777" w:rsidR="00254AE7" w:rsidRDefault="00254AE7" w:rsidP="0085556E">
            <w:pPr>
              <w:spacing w:before="360"/>
              <w:rPr>
                <w:rFonts w:ascii="Arial" w:hAnsi="Arial"/>
                <w:sz w:val="14"/>
              </w:rPr>
            </w:pPr>
          </w:p>
        </w:tc>
      </w:tr>
      <w:tr w:rsidR="00254AE7" w14:paraId="676E195B" w14:textId="77777777" w:rsidTr="28906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67" w:type="dxa"/>
          <w:trHeight w:hRule="exact" w:val="79"/>
          <w:jc w:val="center"/>
        </w:trPr>
        <w:tc>
          <w:tcPr>
            <w:tcW w:w="4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084E14" w14:textId="77777777" w:rsidR="00254AE7" w:rsidRDefault="00254AE7" w:rsidP="0085556E">
            <w:pPr>
              <w:spacing w:before="360"/>
              <w:rPr>
                <w:rFonts w:ascii="Arial" w:hAnsi="Arial"/>
                <w:sz w:val="14"/>
              </w:rPr>
            </w:pPr>
          </w:p>
        </w:tc>
        <w:tc>
          <w:tcPr>
            <w:tcW w:w="11076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F5CAB3" w14:textId="79746309" w:rsidR="00254AE7" w:rsidRDefault="00254AE7" w:rsidP="0085556E">
            <w:pPr>
              <w:spacing w:before="360"/>
              <w:rPr>
                <w:rFonts w:ascii="Arial" w:hAnsi="Arial"/>
                <w:sz w:val="14"/>
              </w:rPr>
            </w:pPr>
          </w:p>
        </w:tc>
      </w:tr>
      <w:tr w:rsidR="00254AE7" w14:paraId="01FB576F" w14:textId="77777777" w:rsidTr="28906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67" w:type="dxa"/>
          <w:trHeight w:hRule="exact" w:val="482"/>
          <w:jc w:val="center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07E118" w14:textId="77777777" w:rsidR="00254AE7" w:rsidRPr="007067F4" w:rsidRDefault="00254AE7" w:rsidP="007067F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8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CF9A38" w14:textId="5EACC4D4" w:rsidR="00254AE7" w:rsidRDefault="00254AE7" w:rsidP="007067F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067F4">
              <w:rPr>
                <w:rFonts w:ascii="Arial" w:hAnsi="Arial"/>
                <w:b/>
                <w:sz w:val="18"/>
                <w:szCs w:val="18"/>
              </w:rPr>
              <w:t>ENVIAR ESTE FORMULÁRIO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VIA E-MAIL PARA</w:t>
            </w:r>
          </w:p>
          <w:p w14:paraId="5BF4CB89" w14:textId="77777777" w:rsidR="00254AE7" w:rsidRPr="00554188" w:rsidRDefault="00254AE7" w:rsidP="00554188">
            <w:pPr>
              <w:rPr>
                <w:rFonts w:ascii="Arial" w:hAnsi="Arial"/>
                <w:sz w:val="18"/>
                <w:szCs w:val="18"/>
              </w:rPr>
            </w:pPr>
          </w:p>
          <w:p w14:paraId="50CD6387" w14:textId="77777777" w:rsidR="00254AE7" w:rsidRPr="00554188" w:rsidRDefault="00254AE7" w:rsidP="00554188">
            <w:pPr>
              <w:rPr>
                <w:rFonts w:ascii="Arial" w:hAnsi="Arial"/>
                <w:sz w:val="18"/>
                <w:szCs w:val="18"/>
              </w:rPr>
            </w:pPr>
          </w:p>
          <w:p w14:paraId="501A280C" w14:textId="77777777" w:rsidR="00254AE7" w:rsidRPr="00554188" w:rsidRDefault="00254AE7" w:rsidP="00554188">
            <w:pPr>
              <w:rPr>
                <w:rFonts w:ascii="Arial" w:hAnsi="Arial"/>
                <w:sz w:val="18"/>
                <w:szCs w:val="18"/>
              </w:rPr>
            </w:pPr>
          </w:p>
          <w:p w14:paraId="2A72114D" w14:textId="77777777" w:rsidR="00254AE7" w:rsidRPr="00554188" w:rsidRDefault="00254AE7" w:rsidP="00554188">
            <w:pPr>
              <w:rPr>
                <w:rFonts w:ascii="Arial" w:hAnsi="Arial"/>
                <w:sz w:val="18"/>
                <w:szCs w:val="18"/>
              </w:rPr>
            </w:pPr>
          </w:p>
          <w:p w14:paraId="48CB24C5" w14:textId="77777777" w:rsidR="00254AE7" w:rsidRPr="00554188" w:rsidRDefault="00254AE7" w:rsidP="00554188">
            <w:pPr>
              <w:rPr>
                <w:rFonts w:ascii="Arial" w:hAnsi="Arial"/>
                <w:sz w:val="18"/>
                <w:szCs w:val="18"/>
              </w:rPr>
            </w:pPr>
          </w:p>
          <w:p w14:paraId="43C78AC2" w14:textId="77777777" w:rsidR="00254AE7" w:rsidRPr="00554188" w:rsidRDefault="00254AE7" w:rsidP="00554188">
            <w:pPr>
              <w:rPr>
                <w:rFonts w:ascii="Arial" w:hAnsi="Arial"/>
                <w:sz w:val="18"/>
                <w:szCs w:val="18"/>
              </w:rPr>
            </w:pPr>
          </w:p>
          <w:p w14:paraId="32DD3499" w14:textId="77777777" w:rsidR="00254AE7" w:rsidRPr="00554188" w:rsidRDefault="00254AE7" w:rsidP="00554188">
            <w:pPr>
              <w:rPr>
                <w:rFonts w:ascii="Arial" w:hAnsi="Arial"/>
                <w:sz w:val="18"/>
                <w:szCs w:val="18"/>
              </w:rPr>
            </w:pPr>
          </w:p>
          <w:p w14:paraId="4DAD4E77" w14:textId="77777777" w:rsidR="00254AE7" w:rsidRPr="00554188" w:rsidRDefault="00254AE7" w:rsidP="00554188">
            <w:pPr>
              <w:rPr>
                <w:rFonts w:ascii="Arial" w:hAnsi="Arial"/>
                <w:sz w:val="18"/>
                <w:szCs w:val="18"/>
              </w:rPr>
            </w:pPr>
          </w:p>
          <w:p w14:paraId="22E8EB75" w14:textId="77777777" w:rsidR="00254AE7" w:rsidRPr="00554188" w:rsidRDefault="00254AE7" w:rsidP="00554188">
            <w:pPr>
              <w:rPr>
                <w:rFonts w:ascii="Arial" w:hAnsi="Arial"/>
                <w:sz w:val="18"/>
                <w:szCs w:val="18"/>
              </w:rPr>
            </w:pPr>
          </w:p>
          <w:p w14:paraId="1C3819AA" w14:textId="5C9DACD0" w:rsidR="00254AE7" w:rsidRDefault="00254AE7" w:rsidP="00554188">
            <w:pPr>
              <w:rPr>
                <w:rFonts w:ascii="Arial" w:hAnsi="Arial"/>
                <w:sz w:val="18"/>
                <w:szCs w:val="18"/>
              </w:rPr>
            </w:pPr>
          </w:p>
          <w:p w14:paraId="27FB8214" w14:textId="77777777" w:rsidR="00254AE7" w:rsidRPr="00554188" w:rsidRDefault="00254AE7" w:rsidP="0055418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2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5C07E0" w14:textId="77777777" w:rsidR="00254AE7" w:rsidRDefault="00254AE7" w:rsidP="007067F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8"/>
              </w:rPr>
              <w:t>ESCLARECIMENTOS</w:t>
            </w:r>
          </w:p>
          <w:p w14:paraId="4DA6D253" w14:textId="77777777" w:rsidR="00254AE7" w:rsidRDefault="00254AE7" w:rsidP="00465B56">
            <w:pPr>
              <w:rPr>
                <w:rFonts w:ascii="Arial" w:hAnsi="Arial"/>
                <w:sz w:val="14"/>
              </w:rPr>
            </w:pPr>
          </w:p>
          <w:p w14:paraId="13DF8B9A" w14:textId="77777777" w:rsidR="00254AE7" w:rsidRPr="00465B56" w:rsidRDefault="00254AE7" w:rsidP="00465B56">
            <w:pPr>
              <w:rPr>
                <w:rFonts w:ascii="Arial" w:hAnsi="Arial"/>
                <w:sz w:val="14"/>
              </w:rPr>
            </w:pPr>
          </w:p>
        </w:tc>
      </w:tr>
      <w:tr w:rsidR="00254AE7" w14:paraId="7E4C4D1F" w14:textId="77777777" w:rsidTr="28906A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67" w:type="dxa"/>
          <w:trHeight w:hRule="exact" w:val="1135"/>
          <w:jc w:val="center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689A" w14:textId="77777777" w:rsidR="00254AE7" w:rsidRPr="00FA325F" w:rsidRDefault="00254AE7" w:rsidP="00C11A08">
            <w:pPr>
              <w:rPr>
                <w:rFonts w:ascii="Arial" w:hAnsi="Arial"/>
                <w:sz w:val="16"/>
              </w:rPr>
            </w:pPr>
          </w:p>
        </w:tc>
        <w:tc>
          <w:tcPr>
            <w:tcW w:w="38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5F18D" w14:textId="2D33F868" w:rsidR="00254AE7" w:rsidRPr="00C11A08" w:rsidRDefault="00254AE7" w:rsidP="00C11A08">
            <w:pPr>
              <w:rPr>
                <w:rFonts w:ascii="Arial" w:hAnsi="Arial"/>
                <w:sz w:val="14"/>
              </w:rPr>
            </w:pPr>
            <w:r w:rsidRPr="00FA325F">
              <w:rPr>
                <w:rFonts w:ascii="Arial" w:hAnsi="Arial"/>
                <w:sz w:val="16"/>
              </w:rPr>
              <w:t>DocumentosVP@mapfre.com.br</w:t>
            </w:r>
          </w:p>
          <w:p w14:paraId="562078DA" w14:textId="77777777" w:rsidR="00254AE7" w:rsidRPr="00C11A08" w:rsidRDefault="00254AE7" w:rsidP="00C11A08">
            <w:pPr>
              <w:rPr>
                <w:rFonts w:ascii="Arial" w:hAnsi="Arial"/>
                <w:sz w:val="14"/>
              </w:rPr>
            </w:pPr>
          </w:p>
          <w:p w14:paraId="36C930BE" w14:textId="77777777" w:rsidR="00254AE7" w:rsidRPr="00C11A08" w:rsidRDefault="00254AE7" w:rsidP="00C11A08">
            <w:pPr>
              <w:rPr>
                <w:rFonts w:ascii="Arial" w:hAnsi="Arial"/>
                <w:sz w:val="14"/>
              </w:rPr>
            </w:pPr>
          </w:p>
          <w:p w14:paraId="5F5FB1ED" w14:textId="77777777" w:rsidR="00254AE7" w:rsidRPr="00C11A08" w:rsidRDefault="00254AE7" w:rsidP="00C11A08">
            <w:pPr>
              <w:rPr>
                <w:rFonts w:ascii="Arial" w:hAnsi="Arial"/>
                <w:sz w:val="14"/>
              </w:rPr>
            </w:pPr>
          </w:p>
          <w:p w14:paraId="7539C72F" w14:textId="77777777" w:rsidR="00254AE7" w:rsidRPr="00C11A08" w:rsidRDefault="00254AE7" w:rsidP="00C11A08">
            <w:pPr>
              <w:rPr>
                <w:rFonts w:ascii="Arial" w:hAnsi="Arial"/>
                <w:sz w:val="14"/>
              </w:rPr>
            </w:pPr>
          </w:p>
          <w:p w14:paraId="449B3A1B" w14:textId="77777777" w:rsidR="00254AE7" w:rsidRPr="00C11A08" w:rsidRDefault="00254AE7" w:rsidP="00C11A08">
            <w:pPr>
              <w:rPr>
                <w:rFonts w:ascii="Arial" w:hAnsi="Arial"/>
                <w:sz w:val="14"/>
              </w:rPr>
            </w:pPr>
          </w:p>
          <w:p w14:paraId="1210E42B" w14:textId="77777777" w:rsidR="00254AE7" w:rsidRPr="00C11A08" w:rsidRDefault="00254AE7" w:rsidP="00C11A08">
            <w:pPr>
              <w:rPr>
                <w:rFonts w:ascii="Arial" w:hAnsi="Arial"/>
                <w:sz w:val="14"/>
              </w:rPr>
            </w:pPr>
          </w:p>
        </w:tc>
        <w:tc>
          <w:tcPr>
            <w:tcW w:w="722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2709F" w14:textId="32E959EA" w:rsidR="00254AE7" w:rsidRDefault="00254AE7" w:rsidP="00E56B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SAC – Serviço de Atendimento ao Cliente: 0800 775 7647 de segunda a sexta-feira, das 9h às 18h, exceto feriados. SAC Deficiente Auditivo e de Fala: 0800 775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5045 </w:t>
            </w:r>
            <w:r w:rsidR="00CE05F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atendimento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24 horas, todos os dias. </w:t>
            </w:r>
          </w:p>
          <w:p w14:paraId="6FA78837" w14:textId="3571212C" w:rsidR="00254AE7" w:rsidRDefault="00254AE7" w:rsidP="00E56B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Ouvidoria 0800 775 3240 (opção 3) e Ouvidoria Deficiente Auditivo e de Fala 0800 962 7373. Ouvidoria atendimento de 2ª a 6ª-feira, exceto feriado, das 8 às 20hs. A Ouvidoria poderá ser acionada para atuar na defesa dos direitos dos consumidores, esclarecer e/ou solucionar demandas já tratadas pelos canais de atendimento habituais. | Em caso de comunicação de sinistro ligue para MAPFRE Captação de Sinistro, 0800 709 8432.</w:t>
            </w:r>
          </w:p>
          <w:p w14:paraId="0F5300A4" w14:textId="6B464103" w:rsidR="00254AE7" w:rsidRDefault="00254AE7" w:rsidP="0052586A">
            <w:pPr>
              <w:pStyle w:val="Ttulo3"/>
              <w:rPr>
                <w:sz w:val="14"/>
              </w:rPr>
            </w:pPr>
          </w:p>
        </w:tc>
      </w:tr>
    </w:tbl>
    <w:p w14:paraId="518C436E" w14:textId="604C0B50" w:rsidR="00B77792" w:rsidRDefault="00B77792" w:rsidP="00233F64">
      <w:pPr>
        <w:rPr>
          <w:rFonts w:ascii="Arial" w:hAnsi="Arial" w:cs="Arial"/>
          <w:sz w:val="14"/>
          <w:szCs w:val="16"/>
        </w:rPr>
      </w:pPr>
    </w:p>
    <w:p w14:paraId="76DFFFAD" w14:textId="0EA9EA5E" w:rsidR="00D45458" w:rsidRPr="00D45458" w:rsidRDefault="00D45458" w:rsidP="00D45458">
      <w:pPr>
        <w:pBdr>
          <w:top w:val="single" w:sz="4" w:space="1" w:color="auto"/>
        </w:pBdr>
        <w:tabs>
          <w:tab w:val="left" w:pos="1854"/>
          <w:tab w:val="center" w:pos="4876"/>
        </w:tabs>
        <w:rPr>
          <w:rFonts w:ascii="Arial" w:hAnsi="Arial" w:cs="Arial"/>
          <w:color w:val="000000"/>
          <w:sz w:val="12"/>
          <w:szCs w:val="12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4ADB5" wp14:editId="089CA1D7">
                <wp:simplePos x="0" y="0"/>
                <wp:positionH relativeFrom="column">
                  <wp:posOffset>6016625</wp:posOffset>
                </wp:positionH>
                <wp:positionV relativeFrom="paragraph">
                  <wp:posOffset>42545</wp:posOffset>
                </wp:positionV>
                <wp:extent cx="1009650" cy="285750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770EE" id="Retângulo 4" o:spid="_x0000_s1026" style="position:absolute;margin-left:473.75pt;margin-top:3.35pt;width:79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" stroked="f" strokeweight="2pt">
                <v:fill r:id="rId14" o:title="" recolor="t" rotate="t" type="frame"/>
              </v:rect>
            </w:pict>
          </mc:Fallback>
        </mc:AlternateContent>
      </w:r>
      <w:r>
        <w:rPr>
          <w:rFonts w:ascii="Arial" w:hAnsi="Arial" w:cs="Arial"/>
          <w:color w:val="000000"/>
          <w:sz w:val="12"/>
          <w:szCs w:val="12"/>
        </w:rPr>
        <w:t>FR.440</w:t>
      </w:r>
      <w:r w:rsidRPr="0054201A"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Arial" w:hAnsi="Arial" w:cs="Arial"/>
          <w:color w:val="000000"/>
          <w:sz w:val="12"/>
          <w:szCs w:val="12"/>
        </w:rPr>
        <w:t>TEC</w:t>
      </w:r>
      <w:r w:rsidR="00BB081A">
        <w:rPr>
          <w:rFonts w:ascii="Arial" w:hAnsi="Arial" w:cs="Arial"/>
          <w:color w:val="000000"/>
          <w:sz w:val="12"/>
          <w:szCs w:val="12"/>
        </w:rPr>
        <w:t xml:space="preserve"> / </w:t>
      </w:r>
      <w:r w:rsidR="00D40310">
        <w:rPr>
          <w:rFonts w:ascii="Arial" w:hAnsi="Arial" w:cs="Arial"/>
          <w:color w:val="000000"/>
          <w:sz w:val="12"/>
          <w:szCs w:val="12"/>
        </w:rPr>
        <w:t>V00</w:t>
      </w:r>
      <w:r w:rsidR="002F321F">
        <w:rPr>
          <w:rFonts w:ascii="Arial" w:hAnsi="Arial" w:cs="Arial"/>
          <w:color w:val="000000"/>
          <w:sz w:val="12"/>
          <w:szCs w:val="12"/>
        </w:rPr>
        <w:t>7</w:t>
      </w:r>
      <w:r w:rsidRPr="0054201A">
        <w:rPr>
          <w:rFonts w:ascii="Arial" w:hAnsi="Arial" w:cs="Arial"/>
          <w:color w:val="000000"/>
          <w:sz w:val="12"/>
          <w:szCs w:val="12"/>
        </w:rPr>
        <w:t xml:space="preserve"> -</w:t>
      </w:r>
      <w:r>
        <w:rPr>
          <w:rFonts w:ascii="Arial" w:hAnsi="Arial" w:cs="Arial"/>
          <w:color w:val="000000"/>
          <w:sz w:val="12"/>
          <w:szCs w:val="12"/>
        </w:rPr>
        <w:t xml:space="preserve"> VAL.: </w:t>
      </w:r>
      <w:r w:rsidRPr="00944ACD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="00DB557F">
        <w:rPr>
          <w:rFonts w:ascii="Arial" w:hAnsi="Arial" w:cs="Arial"/>
          <w:b/>
          <w:color w:val="000000"/>
          <w:sz w:val="12"/>
          <w:szCs w:val="12"/>
        </w:rPr>
        <w:t>01/09/2026</w:t>
      </w:r>
    </w:p>
    <w:sectPr w:rsidR="00D45458" w:rsidRPr="00D45458" w:rsidSect="00135CC6">
      <w:footerReference w:type="default" r:id="rId15"/>
      <w:pgSz w:w="12240" w:h="20160" w:code="5"/>
      <w:pgMar w:top="397" w:right="567" w:bottom="510" w:left="567" w:header="454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0CE8" w14:textId="77777777" w:rsidR="00630824" w:rsidRDefault="00630824" w:rsidP="00F467FE">
      <w:r>
        <w:separator/>
      </w:r>
    </w:p>
  </w:endnote>
  <w:endnote w:type="continuationSeparator" w:id="0">
    <w:p w14:paraId="7DC3502C" w14:textId="77777777" w:rsidR="00630824" w:rsidRDefault="00630824" w:rsidP="00F467FE">
      <w:r>
        <w:continuationSeparator/>
      </w:r>
    </w:p>
  </w:endnote>
  <w:endnote w:type="continuationNotice" w:id="1">
    <w:p w14:paraId="7A31CAEC" w14:textId="77777777" w:rsidR="00630824" w:rsidRDefault="00630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68BF" w14:textId="38970DA5" w:rsidR="00465B56" w:rsidRPr="00F95F90" w:rsidRDefault="00CE05F4" w:rsidP="001E575C">
    <w:pPr>
      <w:pStyle w:val="Rodap"/>
      <w:tabs>
        <w:tab w:val="left" w:pos="1125"/>
      </w:tabs>
      <w:jc w:val="center"/>
      <w:rPr>
        <w:rFonts w:ascii="Arial" w:hAnsi="Arial" w:cs="Arial"/>
        <w:b/>
        <w:sz w:val="14"/>
        <w:szCs w:val="14"/>
      </w:rPr>
    </w:pPr>
    <w:hyperlink r:id="rId1" w:history="1">
      <w:r w:rsidRPr="008A58D8">
        <w:rPr>
          <w:rStyle w:val="Hyperlink"/>
          <w:rFonts w:ascii="Arial" w:hAnsi="Arial" w:cs="Arial"/>
          <w:b/>
          <w:sz w:val="14"/>
          <w:szCs w:val="14"/>
        </w:rPr>
        <w:t>www.mapfre.com.br</w:t>
      </w:r>
    </w:hyperlink>
  </w:p>
  <w:p w14:paraId="4E0F3BC1" w14:textId="14789A04" w:rsidR="00465B56" w:rsidRPr="00DB557F" w:rsidRDefault="00465B56" w:rsidP="00465B56">
    <w:pPr>
      <w:pBdr>
        <w:top w:val="single" w:sz="4" w:space="1" w:color="auto"/>
      </w:pBdr>
      <w:tabs>
        <w:tab w:val="left" w:pos="1854"/>
        <w:tab w:val="center" w:pos="4876"/>
      </w:tabs>
      <w:jc w:val="center"/>
      <w:rPr>
        <w:rFonts w:ascii="Arial" w:hAnsi="Arial" w:cs="Arial"/>
        <w:b/>
        <w:sz w:val="12"/>
        <w:szCs w:val="12"/>
      </w:rPr>
    </w:pPr>
    <w:bookmarkStart w:id="25" w:name="_Hlk21613994"/>
    <w:r w:rsidRPr="00DB557F">
      <w:rPr>
        <w:rFonts w:ascii="Arial" w:hAnsi="Arial" w:cs="Arial"/>
        <w:b/>
        <w:sz w:val="12"/>
        <w:szCs w:val="12"/>
      </w:rPr>
      <w:t>Este documento é de uso exclusivo do Grupo MAPFRE e não deve ser reproduzido total ou parcialmente.</w:t>
    </w:r>
  </w:p>
  <w:bookmarkEnd w:id="25"/>
  <w:p w14:paraId="5E878582" w14:textId="77777777" w:rsidR="00DB557F" w:rsidRPr="00DB557F" w:rsidRDefault="00E56B13" w:rsidP="004D03F6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12"/>
        <w:szCs w:val="12"/>
      </w:rPr>
    </w:pPr>
    <w:r w:rsidRPr="00DB557F">
      <w:rPr>
        <w:rFonts w:ascii="Arial" w:hAnsi="Arial" w:cs="Arial"/>
        <w:b/>
        <w:bCs/>
        <w:color w:val="000000"/>
        <w:sz w:val="12"/>
        <w:szCs w:val="12"/>
      </w:rPr>
      <w:t>MAPFRE PREVIDÊNCIA S.A.– CNPJ 04.046.576/0001-40 – Cód. SUSEP: 0329-8</w:t>
    </w:r>
    <w:r w:rsidR="00135CC6" w:rsidRPr="00DB557F">
      <w:rPr>
        <w:rFonts w:ascii="Arial" w:hAnsi="Arial" w:cs="Arial"/>
        <w:b/>
        <w:bCs/>
        <w:color w:val="000000"/>
        <w:sz w:val="12"/>
        <w:szCs w:val="12"/>
      </w:rPr>
      <w:t xml:space="preserve">. </w:t>
    </w:r>
    <w:r w:rsidRPr="00DB557F">
      <w:rPr>
        <w:rFonts w:ascii="Arial" w:hAnsi="Arial" w:cs="Arial"/>
        <w:b/>
        <w:bCs/>
        <w:color w:val="000000"/>
        <w:sz w:val="12"/>
        <w:szCs w:val="12"/>
      </w:rPr>
      <w:t>Av. Das Nações Unidas, 11711, Andar 21 – CEP 04578-000 – Brooklin Paulista - São Paulo – SP</w:t>
    </w:r>
    <w:r w:rsidR="00135CC6" w:rsidRPr="00DB557F">
      <w:rPr>
        <w:rFonts w:ascii="Arial" w:hAnsi="Arial" w:cs="Arial"/>
        <w:b/>
        <w:bCs/>
        <w:color w:val="000000"/>
        <w:sz w:val="12"/>
        <w:szCs w:val="12"/>
      </w:rPr>
      <w:t xml:space="preserve">. </w:t>
    </w:r>
    <w:r w:rsidRPr="00DB557F">
      <w:rPr>
        <w:rFonts w:ascii="Arial" w:hAnsi="Arial" w:cs="Arial"/>
        <w:b/>
        <w:bCs/>
        <w:color w:val="000000"/>
        <w:sz w:val="12"/>
        <w:szCs w:val="12"/>
      </w:rPr>
      <w:t>Processo</w:t>
    </w:r>
    <w:r w:rsidR="00F702B2" w:rsidRPr="00DB557F">
      <w:rPr>
        <w:rFonts w:ascii="Arial" w:hAnsi="Arial" w:cs="Arial"/>
        <w:b/>
        <w:bCs/>
        <w:color w:val="000000"/>
        <w:sz w:val="12"/>
        <w:szCs w:val="12"/>
      </w:rPr>
      <w:t>s</w:t>
    </w:r>
    <w:r w:rsidRPr="00DB557F">
      <w:rPr>
        <w:rFonts w:ascii="Arial" w:hAnsi="Arial" w:cs="Arial"/>
        <w:b/>
        <w:bCs/>
        <w:color w:val="000000"/>
        <w:sz w:val="12"/>
        <w:szCs w:val="12"/>
      </w:rPr>
      <w:t xml:space="preserve"> SUSEP</w:t>
    </w:r>
    <w:r w:rsidR="00F702B2" w:rsidRPr="00DB557F">
      <w:rPr>
        <w:rFonts w:ascii="Arial" w:hAnsi="Arial" w:cs="Arial"/>
        <w:b/>
        <w:bCs/>
        <w:color w:val="000000"/>
        <w:sz w:val="12"/>
        <w:szCs w:val="12"/>
      </w:rPr>
      <w:t xml:space="preserve"> nºs</w:t>
    </w:r>
    <w:r w:rsidRPr="00DB557F">
      <w:rPr>
        <w:rFonts w:ascii="Arial" w:hAnsi="Arial" w:cs="Arial"/>
        <w:b/>
        <w:bCs/>
        <w:color w:val="000000"/>
        <w:sz w:val="12"/>
        <w:szCs w:val="12"/>
      </w:rPr>
      <w:t xml:space="preserve">: </w:t>
    </w:r>
    <w:r w:rsidR="005A21E8" w:rsidRPr="00DB557F">
      <w:rPr>
        <w:rFonts w:ascii="Arial" w:hAnsi="Arial" w:cs="Arial"/>
        <w:b/>
        <w:bCs/>
        <w:color w:val="000000"/>
        <w:sz w:val="12"/>
        <w:szCs w:val="12"/>
      </w:rPr>
      <w:t>15414.003065/2010-01, 15414.901335/2014-66 e 15414.900482/2018-42.</w:t>
    </w:r>
    <w:r w:rsidR="00135CC6" w:rsidRPr="00DB557F">
      <w:rPr>
        <w:rFonts w:ascii="Arial" w:hAnsi="Arial" w:cs="Arial"/>
        <w:b/>
        <w:bCs/>
        <w:color w:val="000000"/>
        <w:sz w:val="12"/>
        <w:szCs w:val="12"/>
      </w:rPr>
      <w:t xml:space="preserve"> </w:t>
    </w:r>
  </w:p>
  <w:p w14:paraId="42AB8FDB" w14:textId="77777777" w:rsidR="00DB557F" w:rsidRPr="00DB557F" w:rsidRDefault="00BB081A" w:rsidP="004D03F6">
    <w:pPr>
      <w:autoSpaceDE w:val="0"/>
      <w:autoSpaceDN w:val="0"/>
      <w:adjustRightInd w:val="0"/>
      <w:jc w:val="center"/>
      <w:rPr>
        <w:rFonts w:ascii="Arial" w:hAnsi="Arial" w:cs="Arial"/>
        <w:b/>
        <w:bCs/>
        <w:sz w:val="12"/>
        <w:szCs w:val="12"/>
      </w:rPr>
    </w:pPr>
    <w:r w:rsidRPr="00DB557F">
      <w:rPr>
        <w:rFonts w:ascii="Arial" w:hAnsi="Arial" w:cs="Arial"/>
        <w:b/>
        <w:bCs/>
        <w:sz w:val="12"/>
        <w:szCs w:val="12"/>
      </w:rPr>
      <w:t>INFORMAÇÕES BÁSICAS SOBRE PROTEÇÃO DE DADOS (LGPD):</w:t>
    </w:r>
    <w:r w:rsidR="00135CC6" w:rsidRPr="00DB557F">
      <w:rPr>
        <w:rFonts w:ascii="Arial" w:hAnsi="Arial" w:cs="Arial"/>
        <w:b/>
        <w:bCs/>
        <w:sz w:val="12"/>
        <w:szCs w:val="12"/>
      </w:rPr>
      <w:t xml:space="preserve"> </w:t>
    </w:r>
  </w:p>
  <w:p w14:paraId="4E697B1D" w14:textId="1019A3BF" w:rsidR="00465B56" w:rsidRPr="00DB557F" w:rsidRDefault="00D45458" w:rsidP="004D03F6">
    <w:pPr>
      <w:autoSpaceDE w:val="0"/>
      <w:autoSpaceDN w:val="0"/>
      <w:adjustRightInd w:val="0"/>
      <w:jc w:val="center"/>
      <w:rPr>
        <w:rFonts w:ascii="Arial" w:hAnsi="Arial" w:cs="Arial"/>
        <w:sz w:val="12"/>
        <w:szCs w:val="12"/>
      </w:rPr>
    </w:pPr>
    <w:r w:rsidRPr="00DB557F">
      <w:rPr>
        <w:rFonts w:ascii="Arial" w:hAnsi="Arial" w:cs="Arial"/>
        <w:sz w:val="12"/>
        <w:szCs w:val="12"/>
      </w:rPr>
      <w:t>O Grupo MAPFRE respeita e cumpre as exigências previstas na Lei nº 13.709/2018, que trata da proteção de dados pessoais, zelando pelos seus dados pessoais em conformidade com as hipóteses legais. Caso deseje obter mais informações de seus direitos como o titular dos dados pessoais, e como a MAPFFRE trata seus dados, consulte: https://www.mapfre.com.br/seguro-br/politica-privacidade/.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0907" w14:textId="77777777" w:rsidR="00630824" w:rsidRDefault="00630824" w:rsidP="00F467FE">
      <w:r>
        <w:separator/>
      </w:r>
    </w:p>
  </w:footnote>
  <w:footnote w:type="continuationSeparator" w:id="0">
    <w:p w14:paraId="22A30172" w14:textId="77777777" w:rsidR="00630824" w:rsidRDefault="00630824" w:rsidP="00F467FE">
      <w:r>
        <w:continuationSeparator/>
      </w:r>
    </w:p>
  </w:footnote>
  <w:footnote w:type="continuationNotice" w:id="1">
    <w:p w14:paraId="29A00B0B" w14:textId="77777777" w:rsidR="00630824" w:rsidRDefault="006308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C3D64"/>
    <w:multiLevelType w:val="hybridMultilevel"/>
    <w:tmpl w:val="DE6EA8E8"/>
    <w:lvl w:ilvl="0" w:tplc="71506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4F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20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E8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A4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0A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1A5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69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EAB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9859A4"/>
    <w:multiLevelType w:val="hybridMultilevel"/>
    <w:tmpl w:val="01E02DCA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6879"/>
    <w:multiLevelType w:val="hybridMultilevel"/>
    <w:tmpl w:val="C2A029B2"/>
    <w:lvl w:ilvl="0" w:tplc="AE545784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7C59457C"/>
    <w:multiLevelType w:val="hybridMultilevel"/>
    <w:tmpl w:val="9D74018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318331">
    <w:abstractNumId w:val="0"/>
  </w:num>
  <w:num w:numId="2" w16cid:durableId="2024281781">
    <w:abstractNumId w:val="3"/>
  </w:num>
  <w:num w:numId="3" w16cid:durableId="493452197">
    <w:abstractNumId w:val="1"/>
  </w:num>
  <w:num w:numId="4" w16cid:durableId="239027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ld/5gKoPahBb1V8oGjx+aa3/9kzaEgC9KC/5EtqWYhU9EHlte1FoEUy7qqNbt9WqiB4FvpXli0BdeVy2T67JA==" w:salt="GBB9MeZ+WpHsjVZUE+ZlW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C8"/>
    <w:rsid w:val="000055E7"/>
    <w:rsid w:val="00022561"/>
    <w:rsid w:val="00024BAA"/>
    <w:rsid w:val="000259C8"/>
    <w:rsid w:val="00030309"/>
    <w:rsid w:val="00031F76"/>
    <w:rsid w:val="00044596"/>
    <w:rsid w:val="0004633D"/>
    <w:rsid w:val="00047907"/>
    <w:rsid w:val="00055B56"/>
    <w:rsid w:val="0005683A"/>
    <w:rsid w:val="000573A5"/>
    <w:rsid w:val="000573D2"/>
    <w:rsid w:val="000640D0"/>
    <w:rsid w:val="00066B61"/>
    <w:rsid w:val="00077800"/>
    <w:rsid w:val="000877F5"/>
    <w:rsid w:val="000B7114"/>
    <w:rsid w:val="000C19DE"/>
    <w:rsid w:val="000C6CC8"/>
    <w:rsid w:val="000D28AA"/>
    <w:rsid w:val="000D35E6"/>
    <w:rsid w:val="000D3E2D"/>
    <w:rsid w:val="000D5DF2"/>
    <w:rsid w:val="000E17B2"/>
    <w:rsid w:val="000F4E86"/>
    <w:rsid w:val="000F545C"/>
    <w:rsid w:val="000F548E"/>
    <w:rsid w:val="00106890"/>
    <w:rsid w:val="0011018C"/>
    <w:rsid w:val="00111A77"/>
    <w:rsid w:val="00112395"/>
    <w:rsid w:val="00117458"/>
    <w:rsid w:val="001223F0"/>
    <w:rsid w:val="00124EF6"/>
    <w:rsid w:val="00134128"/>
    <w:rsid w:val="00135CC6"/>
    <w:rsid w:val="00143E84"/>
    <w:rsid w:val="00152D82"/>
    <w:rsid w:val="00163A5A"/>
    <w:rsid w:val="00165484"/>
    <w:rsid w:val="00174881"/>
    <w:rsid w:val="001764E2"/>
    <w:rsid w:val="0018163C"/>
    <w:rsid w:val="001B0EB8"/>
    <w:rsid w:val="001C3DA9"/>
    <w:rsid w:val="001C488C"/>
    <w:rsid w:val="001D02A1"/>
    <w:rsid w:val="001D6CF9"/>
    <w:rsid w:val="001E423E"/>
    <w:rsid w:val="001E575C"/>
    <w:rsid w:val="001F24B7"/>
    <w:rsid w:val="001F323D"/>
    <w:rsid w:val="002022C7"/>
    <w:rsid w:val="002026DF"/>
    <w:rsid w:val="002050FF"/>
    <w:rsid w:val="00211001"/>
    <w:rsid w:val="002110CF"/>
    <w:rsid w:val="0021296E"/>
    <w:rsid w:val="00220EEA"/>
    <w:rsid w:val="00223705"/>
    <w:rsid w:val="00227A5D"/>
    <w:rsid w:val="00231E56"/>
    <w:rsid w:val="00233F64"/>
    <w:rsid w:val="00235BA5"/>
    <w:rsid w:val="00236B94"/>
    <w:rsid w:val="002462CB"/>
    <w:rsid w:val="002469A5"/>
    <w:rsid w:val="00252F70"/>
    <w:rsid w:val="00254AE7"/>
    <w:rsid w:val="002565AB"/>
    <w:rsid w:val="0025AF93"/>
    <w:rsid w:val="00260D0D"/>
    <w:rsid w:val="0026134B"/>
    <w:rsid w:val="0029486D"/>
    <w:rsid w:val="00294974"/>
    <w:rsid w:val="00295159"/>
    <w:rsid w:val="002A3C1D"/>
    <w:rsid w:val="002A426C"/>
    <w:rsid w:val="002B0DB3"/>
    <w:rsid w:val="002B57CF"/>
    <w:rsid w:val="002D6010"/>
    <w:rsid w:val="002D6256"/>
    <w:rsid w:val="002D674A"/>
    <w:rsid w:val="002D718B"/>
    <w:rsid w:val="002E2461"/>
    <w:rsid w:val="002F2B05"/>
    <w:rsid w:val="002F321F"/>
    <w:rsid w:val="002F6E1C"/>
    <w:rsid w:val="00307ADF"/>
    <w:rsid w:val="003130A4"/>
    <w:rsid w:val="003220EF"/>
    <w:rsid w:val="0032390B"/>
    <w:rsid w:val="00327DF1"/>
    <w:rsid w:val="00333CB8"/>
    <w:rsid w:val="00335120"/>
    <w:rsid w:val="00335A60"/>
    <w:rsid w:val="003400EE"/>
    <w:rsid w:val="003437F1"/>
    <w:rsid w:val="00343E1A"/>
    <w:rsid w:val="00346D6A"/>
    <w:rsid w:val="00350F10"/>
    <w:rsid w:val="003529B6"/>
    <w:rsid w:val="00352E2C"/>
    <w:rsid w:val="003535C5"/>
    <w:rsid w:val="00356A83"/>
    <w:rsid w:val="00356D15"/>
    <w:rsid w:val="00363D7F"/>
    <w:rsid w:val="003769D1"/>
    <w:rsid w:val="00380DC8"/>
    <w:rsid w:val="0038457B"/>
    <w:rsid w:val="003B49CD"/>
    <w:rsid w:val="003B7A28"/>
    <w:rsid w:val="003D13A2"/>
    <w:rsid w:val="003E0AC2"/>
    <w:rsid w:val="003E27C6"/>
    <w:rsid w:val="003F0482"/>
    <w:rsid w:val="003F16D9"/>
    <w:rsid w:val="00417F93"/>
    <w:rsid w:val="0042188E"/>
    <w:rsid w:val="00423B68"/>
    <w:rsid w:val="00431DCB"/>
    <w:rsid w:val="00437202"/>
    <w:rsid w:val="0044455B"/>
    <w:rsid w:val="004450F6"/>
    <w:rsid w:val="00447E31"/>
    <w:rsid w:val="00462C57"/>
    <w:rsid w:val="00465B56"/>
    <w:rsid w:val="00471CB1"/>
    <w:rsid w:val="004801A9"/>
    <w:rsid w:val="00482D88"/>
    <w:rsid w:val="00485A45"/>
    <w:rsid w:val="00487006"/>
    <w:rsid w:val="00495DDB"/>
    <w:rsid w:val="00496CC5"/>
    <w:rsid w:val="00496D46"/>
    <w:rsid w:val="004A1AF2"/>
    <w:rsid w:val="004B1140"/>
    <w:rsid w:val="004B7653"/>
    <w:rsid w:val="004D02BD"/>
    <w:rsid w:val="004D03F6"/>
    <w:rsid w:val="004D39DF"/>
    <w:rsid w:val="004E32AE"/>
    <w:rsid w:val="004E36D9"/>
    <w:rsid w:val="00503B9D"/>
    <w:rsid w:val="00516278"/>
    <w:rsid w:val="0052586A"/>
    <w:rsid w:val="00536773"/>
    <w:rsid w:val="00544F86"/>
    <w:rsid w:val="00546F79"/>
    <w:rsid w:val="00554188"/>
    <w:rsid w:val="005579B3"/>
    <w:rsid w:val="00594E96"/>
    <w:rsid w:val="005A1AED"/>
    <w:rsid w:val="005A21E8"/>
    <w:rsid w:val="005A4B16"/>
    <w:rsid w:val="005A5421"/>
    <w:rsid w:val="005B0AAA"/>
    <w:rsid w:val="005B3A14"/>
    <w:rsid w:val="005C4DCC"/>
    <w:rsid w:val="005C506C"/>
    <w:rsid w:val="005F556B"/>
    <w:rsid w:val="00604229"/>
    <w:rsid w:val="00605337"/>
    <w:rsid w:val="00620388"/>
    <w:rsid w:val="00630824"/>
    <w:rsid w:val="006339FF"/>
    <w:rsid w:val="00636215"/>
    <w:rsid w:val="0064171D"/>
    <w:rsid w:val="00642E89"/>
    <w:rsid w:val="00645C44"/>
    <w:rsid w:val="00653B02"/>
    <w:rsid w:val="00653C96"/>
    <w:rsid w:val="0066386B"/>
    <w:rsid w:val="0067336B"/>
    <w:rsid w:val="00677924"/>
    <w:rsid w:val="00690233"/>
    <w:rsid w:val="006B63E9"/>
    <w:rsid w:val="006C1B14"/>
    <w:rsid w:val="006C7F74"/>
    <w:rsid w:val="007033E4"/>
    <w:rsid w:val="007050BD"/>
    <w:rsid w:val="007067F4"/>
    <w:rsid w:val="007125B4"/>
    <w:rsid w:val="00716A51"/>
    <w:rsid w:val="00726224"/>
    <w:rsid w:val="00727A5B"/>
    <w:rsid w:val="00737122"/>
    <w:rsid w:val="00745E76"/>
    <w:rsid w:val="00760C17"/>
    <w:rsid w:val="00761552"/>
    <w:rsid w:val="007621A3"/>
    <w:rsid w:val="00771DCA"/>
    <w:rsid w:val="00773E3D"/>
    <w:rsid w:val="00776D82"/>
    <w:rsid w:val="00782436"/>
    <w:rsid w:val="00785FE6"/>
    <w:rsid w:val="00786EC1"/>
    <w:rsid w:val="007960FB"/>
    <w:rsid w:val="007A447E"/>
    <w:rsid w:val="007A66C2"/>
    <w:rsid w:val="007B1D51"/>
    <w:rsid w:val="007B6461"/>
    <w:rsid w:val="007B6E7F"/>
    <w:rsid w:val="007B7CA6"/>
    <w:rsid w:val="007B7DBA"/>
    <w:rsid w:val="007C1B83"/>
    <w:rsid w:val="007C2FE5"/>
    <w:rsid w:val="007C633D"/>
    <w:rsid w:val="007C7592"/>
    <w:rsid w:val="007D11DE"/>
    <w:rsid w:val="007D5B62"/>
    <w:rsid w:val="007D6DD4"/>
    <w:rsid w:val="007E0F92"/>
    <w:rsid w:val="008016D6"/>
    <w:rsid w:val="00804F59"/>
    <w:rsid w:val="00823370"/>
    <w:rsid w:val="00823F86"/>
    <w:rsid w:val="008242E3"/>
    <w:rsid w:val="00847125"/>
    <w:rsid w:val="0085556E"/>
    <w:rsid w:val="00863E9D"/>
    <w:rsid w:val="00867EEF"/>
    <w:rsid w:val="00882BE3"/>
    <w:rsid w:val="008A23FE"/>
    <w:rsid w:val="008C6AAF"/>
    <w:rsid w:val="008C7737"/>
    <w:rsid w:val="008D0898"/>
    <w:rsid w:val="008D1899"/>
    <w:rsid w:val="008D4CC7"/>
    <w:rsid w:val="008E10DE"/>
    <w:rsid w:val="008F33E2"/>
    <w:rsid w:val="008F34FA"/>
    <w:rsid w:val="008F6C47"/>
    <w:rsid w:val="0094162A"/>
    <w:rsid w:val="0094732B"/>
    <w:rsid w:val="0095268A"/>
    <w:rsid w:val="009733FA"/>
    <w:rsid w:val="00976ABC"/>
    <w:rsid w:val="009862FE"/>
    <w:rsid w:val="009911CD"/>
    <w:rsid w:val="00994222"/>
    <w:rsid w:val="009A3BFC"/>
    <w:rsid w:val="009A5326"/>
    <w:rsid w:val="009B0917"/>
    <w:rsid w:val="009B2AA5"/>
    <w:rsid w:val="009B5E9F"/>
    <w:rsid w:val="009B7029"/>
    <w:rsid w:val="009C05C9"/>
    <w:rsid w:val="009E2A16"/>
    <w:rsid w:val="009E569F"/>
    <w:rsid w:val="009F0B82"/>
    <w:rsid w:val="009F18EB"/>
    <w:rsid w:val="009F37A2"/>
    <w:rsid w:val="009F3E98"/>
    <w:rsid w:val="009F5A65"/>
    <w:rsid w:val="009F71C7"/>
    <w:rsid w:val="00A00A2B"/>
    <w:rsid w:val="00A27129"/>
    <w:rsid w:val="00A275E3"/>
    <w:rsid w:val="00A31135"/>
    <w:rsid w:val="00A33031"/>
    <w:rsid w:val="00A378BC"/>
    <w:rsid w:val="00A602A6"/>
    <w:rsid w:val="00A63364"/>
    <w:rsid w:val="00A65C2B"/>
    <w:rsid w:val="00A70D9C"/>
    <w:rsid w:val="00A804D3"/>
    <w:rsid w:val="00A8052A"/>
    <w:rsid w:val="00A813C0"/>
    <w:rsid w:val="00A85D49"/>
    <w:rsid w:val="00AA1014"/>
    <w:rsid w:val="00AA395C"/>
    <w:rsid w:val="00AA6194"/>
    <w:rsid w:val="00AB426C"/>
    <w:rsid w:val="00AB5CD5"/>
    <w:rsid w:val="00AC5EAD"/>
    <w:rsid w:val="00AD5CC5"/>
    <w:rsid w:val="00AE0515"/>
    <w:rsid w:val="00AE0848"/>
    <w:rsid w:val="00AF087D"/>
    <w:rsid w:val="00AF6F44"/>
    <w:rsid w:val="00B06D40"/>
    <w:rsid w:val="00B13089"/>
    <w:rsid w:val="00B15311"/>
    <w:rsid w:val="00B16FCD"/>
    <w:rsid w:val="00B234DC"/>
    <w:rsid w:val="00B24705"/>
    <w:rsid w:val="00B32C56"/>
    <w:rsid w:val="00B41BDA"/>
    <w:rsid w:val="00B44623"/>
    <w:rsid w:val="00B53485"/>
    <w:rsid w:val="00B606BD"/>
    <w:rsid w:val="00B7287F"/>
    <w:rsid w:val="00B77473"/>
    <w:rsid w:val="00B77792"/>
    <w:rsid w:val="00B7798A"/>
    <w:rsid w:val="00B8690C"/>
    <w:rsid w:val="00B92455"/>
    <w:rsid w:val="00B9284E"/>
    <w:rsid w:val="00BA123F"/>
    <w:rsid w:val="00BA29EE"/>
    <w:rsid w:val="00BA3A78"/>
    <w:rsid w:val="00BB081A"/>
    <w:rsid w:val="00BC49E4"/>
    <w:rsid w:val="00BC6D7D"/>
    <w:rsid w:val="00BD2091"/>
    <w:rsid w:val="00BD3068"/>
    <w:rsid w:val="00BF5ED6"/>
    <w:rsid w:val="00C03439"/>
    <w:rsid w:val="00C11A08"/>
    <w:rsid w:val="00C17F95"/>
    <w:rsid w:val="00C26B47"/>
    <w:rsid w:val="00C30895"/>
    <w:rsid w:val="00C31BD9"/>
    <w:rsid w:val="00C32112"/>
    <w:rsid w:val="00C37E60"/>
    <w:rsid w:val="00C43EF6"/>
    <w:rsid w:val="00C53434"/>
    <w:rsid w:val="00C6097F"/>
    <w:rsid w:val="00C773E7"/>
    <w:rsid w:val="00CA1D72"/>
    <w:rsid w:val="00CB42D6"/>
    <w:rsid w:val="00CD5DCA"/>
    <w:rsid w:val="00CE05F4"/>
    <w:rsid w:val="00CF334D"/>
    <w:rsid w:val="00D056B1"/>
    <w:rsid w:val="00D113AF"/>
    <w:rsid w:val="00D125DB"/>
    <w:rsid w:val="00D179A5"/>
    <w:rsid w:val="00D23841"/>
    <w:rsid w:val="00D317D1"/>
    <w:rsid w:val="00D40310"/>
    <w:rsid w:val="00D4540B"/>
    <w:rsid w:val="00D45458"/>
    <w:rsid w:val="00D5191C"/>
    <w:rsid w:val="00D526E8"/>
    <w:rsid w:val="00D536B0"/>
    <w:rsid w:val="00D616FC"/>
    <w:rsid w:val="00D74E70"/>
    <w:rsid w:val="00D77D02"/>
    <w:rsid w:val="00D8399B"/>
    <w:rsid w:val="00D96494"/>
    <w:rsid w:val="00DA1FC4"/>
    <w:rsid w:val="00DB0254"/>
    <w:rsid w:val="00DB0FAA"/>
    <w:rsid w:val="00DB43CD"/>
    <w:rsid w:val="00DB47F4"/>
    <w:rsid w:val="00DB557F"/>
    <w:rsid w:val="00DC3F96"/>
    <w:rsid w:val="00DD3B98"/>
    <w:rsid w:val="00DD4598"/>
    <w:rsid w:val="00DD63AA"/>
    <w:rsid w:val="00DF39BE"/>
    <w:rsid w:val="00DF6675"/>
    <w:rsid w:val="00DF7AAF"/>
    <w:rsid w:val="00E0074E"/>
    <w:rsid w:val="00E07F61"/>
    <w:rsid w:val="00E12D38"/>
    <w:rsid w:val="00E13C4E"/>
    <w:rsid w:val="00E17CA4"/>
    <w:rsid w:val="00E23A59"/>
    <w:rsid w:val="00E274FA"/>
    <w:rsid w:val="00E31EDE"/>
    <w:rsid w:val="00E40B41"/>
    <w:rsid w:val="00E45D9D"/>
    <w:rsid w:val="00E56ACC"/>
    <w:rsid w:val="00E56B13"/>
    <w:rsid w:val="00E579A4"/>
    <w:rsid w:val="00E7218A"/>
    <w:rsid w:val="00E7464F"/>
    <w:rsid w:val="00E84E88"/>
    <w:rsid w:val="00E86005"/>
    <w:rsid w:val="00E90F29"/>
    <w:rsid w:val="00E95EDF"/>
    <w:rsid w:val="00EB0BBF"/>
    <w:rsid w:val="00EB5D34"/>
    <w:rsid w:val="00EC2594"/>
    <w:rsid w:val="00ED276F"/>
    <w:rsid w:val="00ED384F"/>
    <w:rsid w:val="00EE0131"/>
    <w:rsid w:val="00EF223C"/>
    <w:rsid w:val="00F02C0E"/>
    <w:rsid w:val="00F21116"/>
    <w:rsid w:val="00F353AD"/>
    <w:rsid w:val="00F467FE"/>
    <w:rsid w:val="00F6641E"/>
    <w:rsid w:val="00F702B2"/>
    <w:rsid w:val="00F85A98"/>
    <w:rsid w:val="00F95F90"/>
    <w:rsid w:val="00FA325F"/>
    <w:rsid w:val="00FA5A87"/>
    <w:rsid w:val="00FB4A93"/>
    <w:rsid w:val="00FC7284"/>
    <w:rsid w:val="00FD091E"/>
    <w:rsid w:val="00FD7E83"/>
    <w:rsid w:val="00FF0DD1"/>
    <w:rsid w:val="00FF3ECD"/>
    <w:rsid w:val="0125A6BC"/>
    <w:rsid w:val="023D47BB"/>
    <w:rsid w:val="032ED1B9"/>
    <w:rsid w:val="03D06F4F"/>
    <w:rsid w:val="06C15AB7"/>
    <w:rsid w:val="0C7BC206"/>
    <w:rsid w:val="0F25D5EA"/>
    <w:rsid w:val="179DAE48"/>
    <w:rsid w:val="18587EED"/>
    <w:rsid w:val="23BFE862"/>
    <w:rsid w:val="28906A4F"/>
    <w:rsid w:val="2B1D38A5"/>
    <w:rsid w:val="2C89D580"/>
    <w:rsid w:val="2E5FFE5D"/>
    <w:rsid w:val="349C7674"/>
    <w:rsid w:val="37BCEC14"/>
    <w:rsid w:val="384EC9B0"/>
    <w:rsid w:val="39B75B03"/>
    <w:rsid w:val="3BA68210"/>
    <w:rsid w:val="435126CE"/>
    <w:rsid w:val="452065A5"/>
    <w:rsid w:val="48DC9CD7"/>
    <w:rsid w:val="4A92BAEB"/>
    <w:rsid w:val="4FF083FE"/>
    <w:rsid w:val="5616566A"/>
    <w:rsid w:val="583AB323"/>
    <w:rsid w:val="5BE376F3"/>
    <w:rsid w:val="5E1BB81D"/>
    <w:rsid w:val="5E9E3C63"/>
    <w:rsid w:val="5F80C44B"/>
    <w:rsid w:val="6052B38D"/>
    <w:rsid w:val="619BAC2D"/>
    <w:rsid w:val="66C05E52"/>
    <w:rsid w:val="6C1B9E72"/>
    <w:rsid w:val="6F4592F9"/>
    <w:rsid w:val="72B05989"/>
    <w:rsid w:val="77E7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2299"/>
  <w15:docId w15:val="{028704CB-7763-4DC7-A3EB-1B9D9301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AF2"/>
    <w:rPr>
      <w:sz w:val="24"/>
      <w:szCs w:val="24"/>
    </w:rPr>
  </w:style>
  <w:style w:type="paragraph" w:styleId="Ttulo1">
    <w:name w:val="heading 1"/>
    <w:basedOn w:val="Normal"/>
    <w:next w:val="Normal"/>
    <w:qFormat/>
    <w:rsid w:val="004A1AF2"/>
    <w:pPr>
      <w:keepNext/>
      <w:jc w:val="center"/>
      <w:outlineLvl w:val="0"/>
    </w:pPr>
    <w:rPr>
      <w:rFonts w:ascii="Arial" w:hAnsi="Arial" w:cs="Arial"/>
      <w:b/>
      <w:color w:val="07192B"/>
      <w:szCs w:val="28"/>
    </w:rPr>
  </w:style>
  <w:style w:type="paragraph" w:styleId="Ttulo2">
    <w:name w:val="heading 2"/>
    <w:basedOn w:val="Normal"/>
    <w:next w:val="Normal"/>
    <w:qFormat/>
    <w:rsid w:val="004A1AF2"/>
    <w:pPr>
      <w:keepNext/>
      <w:spacing w:before="60"/>
      <w:jc w:val="center"/>
      <w:outlineLvl w:val="1"/>
    </w:pPr>
    <w:rPr>
      <w:rFonts w:ascii="Arial" w:hAnsi="Arial" w:cs="Arial"/>
      <w:b/>
      <w:sz w:val="16"/>
      <w:szCs w:val="20"/>
    </w:rPr>
  </w:style>
  <w:style w:type="paragraph" w:styleId="Ttulo3">
    <w:name w:val="heading 3"/>
    <w:basedOn w:val="Normal"/>
    <w:next w:val="Normal"/>
    <w:qFormat/>
    <w:rsid w:val="004A1AF2"/>
    <w:pPr>
      <w:keepNext/>
      <w:jc w:val="center"/>
      <w:outlineLvl w:val="2"/>
    </w:pPr>
    <w:rPr>
      <w:rFonts w:ascii="Arial" w:hAnsi="Arial"/>
      <w:b/>
      <w:bCs/>
      <w:color w:val="00808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99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1DC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A395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467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67F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467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67FE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733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33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336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33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336B"/>
    <w:rPr>
      <w:b/>
      <w:bCs/>
    </w:rPr>
  </w:style>
  <w:style w:type="character" w:styleId="Hyperlink">
    <w:name w:val="Hyperlink"/>
    <w:basedOn w:val="Fontepargpadro"/>
    <w:uiPriority w:val="99"/>
    <w:unhideWhenUsed/>
    <w:rsid w:val="00465B5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4F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77792"/>
    <w:rPr>
      <w:sz w:val="24"/>
      <w:szCs w:val="24"/>
    </w:rPr>
  </w:style>
  <w:style w:type="paragraph" w:customStyle="1" w:styleId="pf0">
    <w:name w:val="pf0"/>
    <w:basedOn w:val="Normal"/>
    <w:rsid w:val="00C773E7"/>
    <w:pPr>
      <w:spacing w:before="100" w:beforeAutospacing="1" w:after="100" w:afterAutospacing="1"/>
    </w:pPr>
  </w:style>
  <w:style w:type="character" w:customStyle="1" w:styleId="cf01">
    <w:name w:val="cf01"/>
    <w:basedOn w:val="Fontepargpadro"/>
    <w:rsid w:val="00C773E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ecaodedados@mapfre.com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pfr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D35763F1995844B8B5C4FB04B47BFD" ma:contentTypeVersion="14" ma:contentTypeDescription="Crear nuevo documento." ma:contentTypeScope="" ma:versionID="555d8846bef98ad60fb253d0739546c3">
  <xsd:schema xmlns:xsd="http://www.w3.org/2001/XMLSchema" xmlns:xs="http://www.w3.org/2001/XMLSchema" xmlns:p="http://schemas.microsoft.com/office/2006/metadata/properties" xmlns:ns2="dbbf9a5f-c396-4abf-9caa-074569641f9f" xmlns:ns3="e401f856-2bc1-4de1-adfc-d94b2b88a306" targetNamespace="http://schemas.microsoft.com/office/2006/metadata/properties" ma:root="true" ma:fieldsID="0b0f1bda15f5abf8f74bd009cf24748e" ns2:_="" ns3:_="">
    <xsd:import namespace="dbbf9a5f-c396-4abf-9caa-074569641f9f"/>
    <xsd:import namespace="e401f856-2bc1-4de1-adfc-d94b2b88a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9a5f-c396-4abf-9caa-074569641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db4f335f-4aac-4393-8d60-b82646c9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f856-2bc1-4de1-adfc-d94b2b88a3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ef2fbe-7274-4e1d-b21b-649e9b22c430}" ma:internalName="TaxCatchAll" ma:showField="CatchAllData" ma:web="e401f856-2bc1-4de1-adfc-d94b2b88a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f9a5f-c396-4abf-9caa-074569641f9f">
      <Terms xmlns="http://schemas.microsoft.com/office/infopath/2007/PartnerControls"/>
    </lcf76f155ced4ddcb4097134ff3c332f>
    <TaxCatchAll xmlns="e401f856-2bc1-4de1-adfc-d94b2b88a306" xsi:nil="true"/>
  </documentManagement>
</p:properties>
</file>

<file path=customXml/itemProps1.xml><?xml version="1.0" encoding="utf-8"?>
<ds:datastoreItem xmlns:ds="http://schemas.openxmlformats.org/officeDocument/2006/customXml" ds:itemID="{10FC291E-EA44-4DB2-A643-D607F3F2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f9a5f-c396-4abf-9caa-074569641f9f"/>
    <ds:schemaRef ds:uri="e401f856-2bc1-4de1-adfc-d94b2b88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90F84-883B-4FC8-B736-34FAD7C98F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818BE-E30E-4A1C-8F34-1BC275E96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5EE00-5194-44A2-A5D8-22A42B2F4194}">
  <ds:schemaRefs>
    <ds:schemaRef ds:uri="http://purl.org/dc/terms/"/>
    <ds:schemaRef ds:uri="http://purl.org/dc/elements/1.1/"/>
    <ds:schemaRef ds:uri="dbbf9a5f-c396-4abf-9caa-074569641f9f"/>
    <ds:schemaRef ds:uri="http://purl.org/dc/dcmitype/"/>
    <ds:schemaRef ds:uri="e401f856-2bc1-4de1-adfc-d94b2b88a30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5633</Characters>
  <Application>Microsoft Office Word</Application>
  <DocSecurity>0</DocSecurity>
  <Lines>46</Lines>
  <Paragraphs>13</Paragraphs>
  <ScaleCrop>false</ScaleCrop>
  <Company>Overt Tecnologia e Desenvolvimento de Sistemas</Company>
  <LinksUpToDate>false</LinksUpToDate>
  <CharactersWithSpaces>6663</CharactersWithSpaces>
  <SharedDoc>false</SharedDoc>
  <HLinks>
    <vt:vector size="12" baseType="variant">
      <vt:variant>
        <vt:i4>1835109</vt:i4>
      </vt:variant>
      <vt:variant>
        <vt:i4>183</vt:i4>
      </vt:variant>
      <vt:variant>
        <vt:i4>0</vt:i4>
      </vt:variant>
      <vt:variant>
        <vt:i4>5</vt:i4>
      </vt:variant>
      <vt:variant>
        <vt:lpwstr>mailto:protecaodedados@mapfre.com.br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http://www.mapfre.com.br/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GEYSLA OLIVEIRA DA SILVA</dc:creator>
  <cp:keywords/>
  <cp:lastModifiedBy>Francisleine De Oliveira Da Costa</cp:lastModifiedBy>
  <cp:revision>2</cp:revision>
  <cp:lastPrinted>2014-05-17T08:32:00Z</cp:lastPrinted>
  <dcterms:created xsi:type="dcterms:W3CDTF">2024-09-02T13:33:00Z</dcterms:created>
  <dcterms:modified xsi:type="dcterms:W3CDTF">2024-09-02T13:33:00Z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0x0101005BD35763F1995844B8B5C4FB04B47BFD</vt:lpwstr>
  </property>
  <property fmtid="{D5CDD505-2E9C-101B-9397-08002B2CF9AE}" pid="3" name="MediaServiceImageTags">
    <vt:lpwstr/>
  </property>
  <property fmtid="{D5CDD505-2E9C-101B-9397-08002B2CF9AE}" pid="4" name="MSIP_Label_09b0f87a-e31e-4151-841c-33ff022e129b_Enabled">
    <vt:lpwstr>true</vt:lpwstr>
  </property>
  <property fmtid="{D5CDD505-2E9C-101B-9397-08002B2CF9AE}" pid="5" name="MSIP_Label_09b0f87a-e31e-4151-841c-33ff022e129b_SetDate">
    <vt:lpwstr>2023-03-28T18:57:59Z</vt:lpwstr>
  </property>
  <property fmtid="{D5CDD505-2E9C-101B-9397-08002B2CF9AE}" pid="6" name="MSIP_Label_09b0f87a-e31e-4151-841c-33ff022e129b_Method">
    <vt:lpwstr>Standard</vt:lpwstr>
  </property>
  <property fmtid="{D5CDD505-2E9C-101B-9397-08002B2CF9AE}" pid="7" name="MSIP_Label_09b0f87a-e31e-4151-841c-33ff022e129b_Name">
    <vt:lpwstr>Uso Interno</vt:lpwstr>
  </property>
  <property fmtid="{D5CDD505-2E9C-101B-9397-08002B2CF9AE}" pid="8" name="MSIP_Label_09b0f87a-e31e-4151-841c-33ff022e129b_SiteId">
    <vt:lpwstr>5cc6c66d-ffb2-469f-9385-cda840e57836</vt:lpwstr>
  </property>
  <property fmtid="{D5CDD505-2E9C-101B-9397-08002B2CF9AE}" pid="9" name="MSIP_Label_09b0f87a-e31e-4151-841c-33ff022e129b_ActionId">
    <vt:lpwstr>0e561d5e-65fc-420c-922a-aac7fad6ef61</vt:lpwstr>
  </property>
  <property fmtid="{D5CDD505-2E9C-101B-9397-08002B2CF9AE}" pid="10" name="MSIP_Label_09b0f87a-e31e-4151-841c-33ff022e129b_ContentBits">
    <vt:lpwstr>2</vt:lpwstr>
  </property>
</Properties>
</file>